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AB" w:rsidRPr="00A61C52" w:rsidRDefault="008559AB" w:rsidP="008559AB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A61C52">
        <w:rPr>
          <w:rFonts w:ascii="Times New Roman" w:hAnsi="Times New Roman"/>
          <w:sz w:val="26"/>
          <w:szCs w:val="26"/>
        </w:rPr>
        <w:t>МУНИЦИПАЛЬНОЕ ОБЩЕОБРАЗОВАТЕЛЬНОЕ УЧРЕЖДЕНИЕ</w:t>
      </w:r>
    </w:p>
    <w:p w:rsidR="008559AB" w:rsidRPr="00A61C52" w:rsidRDefault="008559AB" w:rsidP="008559AB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A61C52">
        <w:rPr>
          <w:rFonts w:ascii="Times New Roman" w:hAnsi="Times New Roman"/>
          <w:sz w:val="26"/>
          <w:szCs w:val="26"/>
        </w:rPr>
        <w:t xml:space="preserve"> «НИЖНЕПЕНСКАЯ СРЕДНЯЯ ОБЩЕОБРАЗОВАТЕЛЬНАЯ ШКОЛА»</w:t>
      </w:r>
    </w:p>
    <w:p w:rsidR="008559AB" w:rsidRPr="00A61C52" w:rsidRDefault="008559AB" w:rsidP="008559AB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A61C52">
        <w:rPr>
          <w:rFonts w:ascii="Times New Roman" w:hAnsi="Times New Roman"/>
          <w:sz w:val="26"/>
          <w:szCs w:val="26"/>
        </w:rPr>
        <w:t xml:space="preserve"> РАКИТЯНСКОГО РАЙОНА</w:t>
      </w:r>
      <w:r w:rsidR="00A61C52" w:rsidRPr="00A61C52">
        <w:rPr>
          <w:rFonts w:ascii="Times New Roman" w:hAnsi="Times New Roman"/>
          <w:sz w:val="26"/>
          <w:szCs w:val="26"/>
        </w:rPr>
        <w:t xml:space="preserve"> БЕЛГОРОДСКОЙ ОБЛАСТИ</w:t>
      </w:r>
    </w:p>
    <w:p w:rsidR="008559AB" w:rsidRPr="00A61C52" w:rsidRDefault="008559AB" w:rsidP="008559AB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8559AB" w:rsidRPr="00A61C52" w:rsidRDefault="008559AB" w:rsidP="008559A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61C52">
        <w:rPr>
          <w:rFonts w:ascii="Times New Roman" w:hAnsi="Times New Roman"/>
          <w:b/>
          <w:sz w:val="26"/>
          <w:szCs w:val="26"/>
        </w:rPr>
        <w:t>ПРИКАЗ</w:t>
      </w:r>
    </w:p>
    <w:p w:rsidR="008559AB" w:rsidRPr="00A61C52" w:rsidRDefault="008559AB" w:rsidP="008559AB">
      <w:pPr>
        <w:pStyle w:val="a7"/>
        <w:rPr>
          <w:rFonts w:ascii="Times New Roman" w:hAnsi="Times New Roman"/>
          <w:b/>
          <w:sz w:val="26"/>
          <w:szCs w:val="26"/>
        </w:rPr>
      </w:pPr>
    </w:p>
    <w:p w:rsidR="008559AB" w:rsidRPr="00A61C52" w:rsidRDefault="008559AB" w:rsidP="008559AB">
      <w:pPr>
        <w:rPr>
          <w:sz w:val="26"/>
          <w:szCs w:val="26"/>
        </w:rPr>
      </w:pPr>
      <w:r w:rsidRPr="00A61C52">
        <w:rPr>
          <w:rFonts w:ascii="Times New Roman" w:hAnsi="Times New Roman"/>
          <w:sz w:val="26"/>
          <w:szCs w:val="26"/>
        </w:rPr>
        <w:t>«</w:t>
      </w:r>
      <w:r w:rsidR="00AF030C">
        <w:rPr>
          <w:rFonts w:ascii="Times New Roman" w:hAnsi="Times New Roman"/>
          <w:sz w:val="26"/>
          <w:szCs w:val="26"/>
        </w:rPr>
        <w:t>2</w:t>
      </w:r>
      <w:r w:rsidR="00480343">
        <w:rPr>
          <w:rFonts w:ascii="Times New Roman" w:hAnsi="Times New Roman"/>
          <w:sz w:val="26"/>
          <w:szCs w:val="26"/>
        </w:rPr>
        <w:t>7</w:t>
      </w:r>
      <w:r w:rsidR="005610CB">
        <w:rPr>
          <w:rFonts w:ascii="Times New Roman" w:hAnsi="Times New Roman"/>
          <w:sz w:val="26"/>
          <w:szCs w:val="26"/>
        </w:rPr>
        <w:t>»</w:t>
      </w:r>
      <w:r w:rsidRPr="00A61C52">
        <w:rPr>
          <w:rFonts w:ascii="Times New Roman" w:hAnsi="Times New Roman"/>
          <w:sz w:val="26"/>
          <w:szCs w:val="26"/>
        </w:rPr>
        <w:t xml:space="preserve"> </w:t>
      </w:r>
      <w:r w:rsidR="00480343">
        <w:rPr>
          <w:rFonts w:ascii="Times New Roman" w:hAnsi="Times New Roman"/>
          <w:sz w:val="26"/>
          <w:szCs w:val="26"/>
        </w:rPr>
        <w:t>декабря</w:t>
      </w:r>
      <w:r w:rsidR="005610CB">
        <w:rPr>
          <w:rFonts w:ascii="Times New Roman" w:hAnsi="Times New Roman"/>
          <w:sz w:val="26"/>
          <w:szCs w:val="26"/>
        </w:rPr>
        <w:t xml:space="preserve"> </w:t>
      </w:r>
      <w:r w:rsidR="003B7C15">
        <w:rPr>
          <w:rFonts w:ascii="Times New Roman" w:hAnsi="Times New Roman"/>
          <w:sz w:val="26"/>
          <w:szCs w:val="26"/>
        </w:rPr>
        <w:t>202</w:t>
      </w:r>
      <w:r w:rsidR="0084529E">
        <w:rPr>
          <w:rFonts w:ascii="Times New Roman" w:hAnsi="Times New Roman"/>
          <w:sz w:val="26"/>
          <w:szCs w:val="26"/>
        </w:rPr>
        <w:t>2</w:t>
      </w:r>
      <w:r w:rsidRPr="00A61C52">
        <w:rPr>
          <w:rFonts w:ascii="Times New Roman" w:hAnsi="Times New Roman"/>
          <w:sz w:val="26"/>
          <w:szCs w:val="26"/>
        </w:rPr>
        <w:t xml:space="preserve"> г. </w:t>
      </w:r>
      <w:r w:rsidRPr="00A61C52">
        <w:rPr>
          <w:rFonts w:ascii="Times New Roman" w:hAnsi="Times New Roman"/>
          <w:sz w:val="26"/>
          <w:szCs w:val="26"/>
        </w:rPr>
        <w:tab/>
      </w:r>
      <w:r w:rsidRPr="00A61C52">
        <w:rPr>
          <w:rFonts w:ascii="Times New Roman" w:hAnsi="Times New Roman"/>
          <w:sz w:val="26"/>
          <w:szCs w:val="26"/>
        </w:rPr>
        <w:tab/>
      </w:r>
      <w:r w:rsidRPr="00A61C52">
        <w:rPr>
          <w:rFonts w:ascii="Times New Roman" w:hAnsi="Times New Roman"/>
          <w:sz w:val="26"/>
          <w:szCs w:val="26"/>
        </w:rPr>
        <w:tab/>
      </w:r>
      <w:r w:rsidRPr="00A61C52">
        <w:rPr>
          <w:rFonts w:ascii="Times New Roman" w:hAnsi="Times New Roman"/>
          <w:sz w:val="26"/>
          <w:szCs w:val="26"/>
        </w:rPr>
        <w:tab/>
      </w:r>
      <w:r w:rsidRPr="00A61C52">
        <w:rPr>
          <w:rFonts w:ascii="Times New Roman" w:hAnsi="Times New Roman"/>
          <w:sz w:val="26"/>
          <w:szCs w:val="26"/>
        </w:rPr>
        <w:tab/>
      </w:r>
      <w:r w:rsidR="00A61C52">
        <w:rPr>
          <w:rFonts w:ascii="Times New Roman" w:hAnsi="Times New Roman"/>
          <w:sz w:val="26"/>
          <w:szCs w:val="26"/>
        </w:rPr>
        <w:t xml:space="preserve">                        </w:t>
      </w:r>
      <w:r w:rsidR="00AF030C">
        <w:rPr>
          <w:rFonts w:ascii="Times New Roman" w:hAnsi="Times New Roman"/>
          <w:sz w:val="26"/>
          <w:szCs w:val="26"/>
        </w:rPr>
        <w:t xml:space="preserve">        </w:t>
      </w:r>
      <w:r w:rsidR="008544C9">
        <w:rPr>
          <w:rFonts w:ascii="Times New Roman" w:hAnsi="Times New Roman"/>
          <w:sz w:val="26"/>
          <w:szCs w:val="26"/>
        </w:rPr>
        <w:t xml:space="preserve">            </w:t>
      </w:r>
      <w:r w:rsidR="00AF030C">
        <w:rPr>
          <w:rFonts w:ascii="Times New Roman" w:hAnsi="Times New Roman"/>
          <w:sz w:val="26"/>
          <w:szCs w:val="26"/>
        </w:rPr>
        <w:t xml:space="preserve"> </w:t>
      </w:r>
      <w:r w:rsidRPr="00A61C52">
        <w:rPr>
          <w:rFonts w:ascii="Times New Roman" w:hAnsi="Times New Roman"/>
          <w:sz w:val="26"/>
          <w:szCs w:val="26"/>
        </w:rPr>
        <w:t xml:space="preserve">№  </w:t>
      </w:r>
      <w:r w:rsidR="00021C85">
        <w:rPr>
          <w:rFonts w:ascii="Times New Roman" w:hAnsi="Times New Roman"/>
          <w:sz w:val="26"/>
          <w:szCs w:val="26"/>
        </w:rPr>
        <w:t>468</w:t>
      </w:r>
      <w:r w:rsidRPr="00A61C52">
        <w:rPr>
          <w:rFonts w:ascii="Times New Roman" w:hAnsi="Times New Roman"/>
          <w:sz w:val="26"/>
          <w:szCs w:val="26"/>
        </w:rPr>
        <w:t xml:space="preserve">              </w:t>
      </w:r>
    </w:p>
    <w:p w:rsidR="00C93BDF" w:rsidRDefault="008559AB" w:rsidP="008559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4383">
        <w:rPr>
          <w:rFonts w:ascii="Times New Roman" w:eastAsia="Times New Roman" w:hAnsi="Times New Roman" w:cs="Times New Roman"/>
          <w:b/>
          <w:sz w:val="26"/>
          <w:szCs w:val="26"/>
        </w:rPr>
        <w:t xml:space="preserve">Об организации горячего питания </w:t>
      </w:r>
      <w:proofErr w:type="gramStart"/>
      <w:r w:rsidR="00B600BC">
        <w:rPr>
          <w:rFonts w:ascii="Times New Roman" w:eastAsia="Times New Roman" w:hAnsi="Times New Roman" w:cs="Times New Roman"/>
          <w:b/>
          <w:sz w:val="26"/>
          <w:szCs w:val="26"/>
        </w:rPr>
        <w:t>обучающихся</w:t>
      </w:r>
      <w:proofErr w:type="gramEnd"/>
      <w:r w:rsidR="00B600B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C665E" w:rsidRDefault="00A1348E" w:rsidP="008559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480343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84529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8034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полугодии</w:t>
      </w:r>
      <w:r w:rsidR="007323A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559AB" w:rsidRPr="00904383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A61C52" w:rsidRPr="0090438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4529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016DF">
        <w:rPr>
          <w:rFonts w:ascii="Times New Roman" w:eastAsia="Times New Roman" w:hAnsi="Times New Roman" w:cs="Times New Roman"/>
          <w:b/>
          <w:sz w:val="26"/>
          <w:szCs w:val="26"/>
        </w:rPr>
        <w:t>-202</w:t>
      </w:r>
      <w:r w:rsidR="0084529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2016DF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го</w:t>
      </w:r>
      <w:r w:rsidR="002016D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600B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610CB">
        <w:rPr>
          <w:rFonts w:ascii="Times New Roman" w:eastAsia="Times New Roman" w:hAnsi="Times New Roman" w:cs="Times New Roman"/>
          <w:b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</w:p>
    <w:p w:rsidR="00A36947" w:rsidRDefault="008559AB" w:rsidP="00A369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4383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480343" w:rsidRPr="00C351C6" w:rsidRDefault="008559AB" w:rsidP="00480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3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1A40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BD03EA" w:rsidRPr="00904383">
        <w:rPr>
          <w:rFonts w:ascii="Times New Roman" w:eastAsia="Times New Roman" w:hAnsi="Times New Roman" w:cs="Times New Roman"/>
          <w:sz w:val="26"/>
          <w:szCs w:val="26"/>
        </w:rPr>
        <w:t>На основании</w:t>
      </w:r>
      <w:r w:rsidRPr="00904383">
        <w:rPr>
          <w:rFonts w:ascii="Times New Roman" w:eastAsia="Times New Roman" w:hAnsi="Times New Roman" w:cs="Times New Roman"/>
          <w:sz w:val="26"/>
          <w:szCs w:val="26"/>
        </w:rPr>
        <w:t xml:space="preserve"> приказ</w:t>
      </w:r>
      <w:r w:rsidR="0048034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043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03EA" w:rsidRPr="0090438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904383">
        <w:rPr>
          <w:rFonts w:ascii="Times New Roman" w:eastAsia="Times New Roman" w:hAnsi="Times New Roman" w:cs="Times New Roman"/>
          <w:sz w:val="26"/>
          <w:szCs w:val="26"/>
        </w:rPr>
        <w:t xml:space="preserve">правления образования </w:t>
      </w:r>
      <w:r w:rsidR="00BD03EA" w:rsidRPr="0090438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Pr="00904383">
        <w:rPr>
          <w:rFonts w:ascii="Times New Roman" w:eastAsia="Times New Roman" w:hAnsi="Times New Roman" w:cs="Times New Roman"/>
          <w:sz w:val="26"/>
          <w:szCs w:val="26"/>
        </w:rPr>
        <w:t>Ракитянского района</w:t>
      </w:r>
      <w:r w:rsidR="0076240F" w:rsidRPr="00904383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80343">
        <w:rPr>
          <w:rFonts w:ascii="Times New Roman" w:eastAsia="Times New Roman" w:hAnsi="Times New Roman" w:cs="Times New Roman"/>
          <w:sz w:val="26"/>
          <w:szCs w:val="26"/>
        </w:rPr>
        <w:t xml:space="preserve">27 декабря </w:t>
      </w:r>
      <w:r w:rsidR="0076240F" w:rsidRPr="0090438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600BC">
        <w:rPr>
          <w:rFonts w:ascii="Times New Roman" w:eastAsia="Times New Roman" w:hAnsi="Times New Roman" w:cs="Times New Roman"/>
          <w:sz w:val="26"/>
          <w:szCs w:val="26"/>
        </w:rPr>
        <w:t>2</w:t>
      </w:r>
      <w:r w:rsidR="0084529E">
        <w:rPr>
          <w:rFonts w:ascii="Times New Roman" w:eastAsia="Times New Roman" w:hAnsi="Times New Roman" w:cs="Times New Roman"/>
          <w:sz w:val="26"/>
          <w:szCs w:val="26"/>
        </w:rPr>
        <w:t>2</w:t>
      </w:r>
      <w:r w:rsidR="0076240F" w:rsidRPr="00904383">
        <w:rPr>
          <w:rFonts w:ascii="Times New Roman" w:eastAsia="Times New Roman" w:hAnsi="Times New Roman" w:cs="Times New Roman"/>
          <w:sz w:val="26"/>
          <w:szCs w:val="26"/>
        </w:rPr>
        <w:t xml:space="preserve"> года № 209-11-</w:t>
      </w:r>
      <w:r w:rsidR="00480343">
        <w:rPr>
          <w:rFonts w:ascii="Times New Roman" w:eastAsia="Times New Roman" w:hAnsi="Times New Roman" w:cs="Times New Roman"/>
          <w:sz w:val="26"/>
          <w:szCs w:val="26"/>
        </w:rPr>
        <w:t>1412</w:t>
      </w:r>
      <w:r w:rsidRPr="0090438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480343" w:rsidRPr="00F663DF">
        <w:rPr>
          <w:rFonts w:ascii="Times New Roman" w:eastAsia="Times New Roman" w:hAnsi="Times New Roman" w:cs="Times New Roman"/>
          <w:sz w:val="26"/>
          <w:szCs w:val="26"/>
        </w:rPr>
        <w:t>Об организации питания обучающихся муниципальных образовательных учреждений в 2023 году</w:t>
      </w:r>
      <w:r w:rsidR="00BD03EA" w:rsidRPr="00904383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C93B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034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80343" w:rsidRPr="00C351C6">
        <w:rPr>
          <w:rFonts w:ascii="Times New Roman" w:eastAsia="Times New Roman" w:hAnsi="Times New Roman" w:cs="Times New Roman"/>
          <w:sz w:val="26"/>
          <w:szCs w:val="26"/>
        </w:rPr>
        <w:t xml:space="preserve">о исполнение письма заместителя Губернатора </w:t>
      </w:r>
      <w:r w:rsidR="00480343">
        <w:rPr>
          <w:rFonts w:ascii="Times New Roman" w:eastAsia="Times New Roman" w:hAnsi="Times New Roman" w:cs="Times New Roman"/>
          <w:sz w:val="26"/>
          <w:szCs w:val="26"/>
        </w:rPr>
        <w:t>Б</w:t>
      </w:r>
      <w:r w:rsidR="00480343" w:rsidRPr="00C351C6">
        <w:rPr>
          <w:rFonts w:ascii="Times New Roman" w:eastAsia="Times New Roman" w:hAnsi="Times New Roman" w:cs="Times New Roman"/>
          <w:sz w:val="26"/>
          <w:szCs w:val="26"/>
        </w:rPr>
        <w:t xml:space="preserve">елгородской области-министра </w:t>
      </w:r>
      <w:r w:rsidR="00480343" w:rsidRPr="00C351C6">
        <w:rPr>
          <w:rFonts w:ascii="Times New Roman" w:hAnsi="Times New Roman" w:cs="Times New Roman"/>
          <w:sz w:val="26"/>
          <w:szCs w:val="26"/>
        </w:rPr>
        <w:t>образования Белгородской области от 25.10.2022года №17-09/08/3954</w:t>
      </w:r>
      <w:r w:rsidR="00480343">
        <w:rPr>
          <w:rFonts w:ascii="Times New Roman" w:hAnsi="Times New Roman" w:cs="Times New Roman"/>
          <w:sz w:val="26"/>
          <w:szCs w:val="26"/>
        </w:rPr>
        <w:t xml:space="preserve"> </w:t>
      </w:r>
      <w:r w:rsidR="00480343" w:rsidRPr="00C351C6">
        <w:rPr>
          <w:rFonts w:ascii="Times New Roman" w:hAnsi="Times New Roman" w:cs="Times New Roman"/>
          <w:sz w:val="26"/>
          <w:szCs w:val="26"/>
        </w:rPr>
        <w:t>«Об обеспечении закупки продуктов питания и услуг по организации питания в 2023 году», и</w:t>
      </w:r>
      <w:r w:rsidR="00480343">
        <w:rPr>
          <w:rFonts w:ascii="Times New Roman" w:hAnsi="Times New Roman" w:cs="Times New Roman"/>
          <w:sz w:val="26"/>
          <w:szCs w:val="26"/>
        </w:rPr>
        <w:t xml:space="preserve"> </w:t>
      </w:r>
      <w:r w:rsidR="00480343" w:rsidRPr="00C351C6">
        <w:rPr>
          <w:rFonts w:ascii="Times New Roman" w:hAnsi="Times New Roman" w:cs="Times New Roman"/>
          <w:sz w:val="26"/>
          <w:szCs w:val="26"/>
        </w:rPr>
        <w:t>в соответствии п.2 ст.34</w:t>
      </w:r>
      <w:proofErr w:type="gramEnd"/>
      <w:r w:rsidR="00480343" w:rsidRPr="00C351C6">
        <w:rPr>
          <w:rFonts w:ascii="Times New Roman" w:hAnsi="Times New Roman" w:cs="Times New Roman"/>
          <w:sz w:val="26"/>
          <w:szCs w:val="26"/>
        </w:rPr>
        <w:t>,ст.37 Федерального закона Российской Федерации от 29.12.2012 г. № 273-ФЗ «Об образовании в Российской Федерации», в целях</w:t>
      </w:r>
      <w:r w:rsidR="00480343">
        <w:rPr>
          <w:rFonts w:ascii="Times New Roman" w:hAnsi="Times New Roman" w:cs="Times New Roman"/>
          <w:sz w:val="26"/>
          <w:szCs w:val="26"/>
        </w:rPr>
        <w:t xml:space="preserve"> </w:t>
      </w:r>
      <w:r w:rsidR="00480343" w:rsidRPr="00C351C6">
        <w:rPr>
          <w:rFonts w:ascii="Times New Roman" w:hAnsi="Times New Roman" w:cs="Times New Roman"/>
          <w:sz w:val="26"/>
          <w:szCs w:val="26"/>
        </w:rPr>
        <w:t xml:space="preserve">создания условий для качественного обеспечения организации горячего питания детей </w:t>
      </w:r>
    </w:p>
    <w:p w:rsidR="0048705C" w:rsidRPr="00904383" w:rsidRDefault="0048705C" w:rsidP="00C93BD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59AB" w:rsidRDefault="00CD3B5C" w:rsidP="00CD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4383">
        <w:rPr>
          <w:rFonts w:ascii="Times New Roman" w:eastAsia="Times New Roman" w:hAnsi="Times New Roman" w:cs="Times New Roman"/>
          <w:b/>
          <w:sz w:val="26"/>
          <w:szCs w:val="26"/>
        </w:rPr>
        <w:t>ПРИКАЗЫВАЮ</w:t>
      </w:r>
      <w:r w:rsidR="008559AB" w:rsidRPr="00904383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48705C" w:rsidRPr="00904383" w:rsidRDefault="0048705C" w:rsidP="00CD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BDA" w:rsidRPr="00904383" w:rsidRDefault="008559AB" w:rsidP="008559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4383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DF7BDA" w:rsidRPr="00904383">
        <w:rPr>
          <w:rFonts w:ascii="Times New Roman" w:hAnsi="Times New Roman" w:cs="Times New Roman"/>
          <w:color w:val="000000"/>
          <w:sz w:val="26"/>
          <w:szCs w:val="26"/>
        </w:rPr>
        <w:t xml:space="preserve">Организовать питание </w:t>
      </w:r>
      <w:proofErr w:type="gramStart"/>
      <w:r w:rsidR="00DF7BDA" w:rsidRPr="00904383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="00A06B89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48034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A134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0343">
        <w:rPr>
          <w:rFonts w:ascii="Times New Roman" w:hAnsi="Times New Roman" w:cs="Times New Roman"/>
          <w:color w:val="000000"/>
          <w:sz w:val="26"/>
          <w:szCs w:val="26"/>
        </w:rPr>
        <w:t xml:space="preserve">2 </w:t>
      </w:r>
      <w:r w:rsidR="00A1348E">
        <w:rPr>
          <w:rFonts w:ascii="Times New Roman" w:hAnsi="Times New Roman" w:cs="Times New Roman"/>
          <w:color w:val="000000"/>
          <w:sz w:val="26"/>
          <w:szCs w:val="26"/>
        </w:rPr>
        <w:t>полугодии</w:t>
      </w:r>
      <w:r w:rsidR="00A06B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7BDA" w:rsidRPr="00904383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5610C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4529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F7BDA" w:rsidRPr="00904383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84529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F7BDA" w:rsidRPr="00904383">
        <w:rPr>
          <w:rFonts w:ascii="Times New Roman" w:hAnsi="Times New Roman" w:cs="Times New Roman"/>
          <w:color w:val="000000"/>
          <w:sz w:val="26"/>
          <w:szCs w:val="26"/>
        </w:rPr>
        <w:t xml:space="preserve"> учебно</w:t>
      </w:r>
      <w:r w:rsidR="0084529E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DF7BDA" w:rsidRPr="00904383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84529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F7BDA" w:rsidRPr="00904383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DF7BDA" w:rsidRPr="00904383">
        <w:rPr>
          <w:rFonts w:ascii="Times New Roman" w:hAnsi="Times New Roman" w:cs="Times New Roman"/>
          <w:sz w:val="26"/>
          <w:szCs w:val="26"/>
        </w:rPr>
        <w:t xml:space="preserve">базе </w:t>
      </w:r>
      <w:r w:rsidR="00A06B89">
        <w:rPr>
          <w:rFonts w:ascii="Times New Roman" w:hAnsi="Times New Roman" w:cs="Times New Roman"/>
          <w:sz w:val="26"/>
          <w:szCs w:val="26"/>
        </w:rPr>
        <w:t>образовательного учреждения.</w:t>
      </w:r>
    </w:p>
    <w:p w:rsidR="00AF030C" w:rsidRPr="00AF030C" w:rsidRDefault="00DF7BDA" w:rsidP="00CE41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383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AF030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904383">
        <w:rPr>
          <w:rFonts w:ascii="Times New Roman" w:hAnsi="Times New Roman" w:cs="Times New Roman"/>
          <w:color w:val="000000"/>
          <w:sz w:val="26"/>
          <w:szCs w:val="26"/>
        </w:rPr>
        <w:t>тветственн</w:t>
      </w:r>
      <w:r w:rsidR="00AF030C">
        <w:rPr>
          <w:rFonts w:ascii="Times New Roman" w:hAnsi="Times New Roman" w:cs="Times New Roman"/>
          <w:color w:val="000000"/>
          <w:sz w:val="26"/>
          <w:szCs w:val="26"/>
        </w:rPr>
        <w:t>ость</w:t>
      </w:r>
      <w:r w:rsidR="00CE41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030C" w:rsidRPr="00AF030C">
        <w:rPr>
          <w:rFonts w:ascii="Times New Roman" w:hAnsi="Times New Roman" w:cs="Times New Roman"/>
          <w:sz w:val="26"/>
          <w:szCs w:val="26"/>
        </w:rPr>
        <w:t>за организацию качественного питания в  образовательном учреждении оставляю за собой.</w:t>
      </w:r>
    </w:p>
    <w:p w:rsidR="00CE41BB" w:rsidRPr="008114BF" w:rsidRDefault="00AF030C" w:rsidP="00866F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41BB">
        <w:rPr>
          <w:rFonts w:ascii="Times New Roman" w:eastAsia="Times New Roman" w:hAnsi="Times New Roman" w:cs="Times New Roman"/>
          <w:sz w:val="26"/>
          <w:szCs w:val="26"/>
        </w:rPr>
        <w:t>2.1.</w:t>
      </w:r>
      <w:r w:rsidR="00CE41BB" w:rsidRPr="008114BF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организацию питания обучающихся и воспитанников </w:t>
      </w:r>
      <w:r w:rsidR="00480343">
        <w:rPr>
          <w:rFonts w:ascii="Times New Roman" w:eastAsia="Times New Roman" w:hAnsi="Times New Roman" w:cs="Times New Roman"/>
          <w:sz w:val="26"/>
          <w:szCs w:val="26"/>
        </w:rPr>
        <w:t>детского сада</w:t>
      </w:r>
      <w:r w:rsidR="00CE41BB" w:rsidRPr="008114BF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CE41BB" w:rsidRPr="008114BF">
        <w:rPr>
          <w:rFonts w:ascii="Times New Roman" w:eastAsia="Times New Roman" w:hAnsi="Times New Roman" w:cs="Times New Roman"/>
          <w:sz w:val="26"/>
          <w:szCs w:val="26"/>
        </w:rPr>
        <w:t xml:space="preserve">требованиями нормативных, правовых документов с соблюдением основных принципов организации рационального, сбалансированного питания, с учетом </w:t>
      </w:r>
      <w:r w:rsidR="00677C9C">
        <w:rPr>
          <w:rFonts w:ascii="Times New Roman" w:eastAsia="Times New Roman" w:hAnsi="Times New Roman" w:cs="Times New Roman"/>
          <w:sz w:val="26"/>
          <w:szCs w:val="26"/>
        </w:rPr>
        <w:t>различных возрастных категорий.</w:t>
      </w:r>
    </w:p>
    <w:p w:rsidR="00866FC8" w:rsidRPr="008114BF" w:rsidRDefault="00866FC8" w:rsidP="00866F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4BF">
        <w:rPr>
          <w:rFonts w:ascii="Times New Roman" w:eastAsia="Times New Roman" w:hAnsi="Times New Roman" w:cs="Times New Roman"/>
          <w:sz w:val="26"/>
          <w:szCs w:val="26"/>
        </w:rPr>
        <w:t xml:space="preserve">При организации горячего  питания  руководствоваться: 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Федеральным законом от 29.12.2012 г. № 273-ФЗ «Об образовании в Российской Федерации»;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 xml:space="preserve">Законом Белгородской области от 31 10. 2014 года № 314  «Об образовании в Белгородской области» (с изменениями от 02.07.2020 г. № 497); 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-постановлением Правительства Белгородской области от 09 ноября   2015 года № 399-пп 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области»;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- постановлением Правительства Белгородской области от 24 декабря   2018 года № 469-пп «О мерах социальной поддержки детей из многодетных семей, обучающихся в общеобразовательных организациях Белгородской области»;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 xml:space="preserve">приказом департамента образования Белгородской области  от 24 ноября 2021г.                № 3443 «Об утверждении регионального стандарта по обеспечению горячим питанием  </w:t>
      </w:r>
      <w:proofErr w:type="gramStart"/>
      <w:r w:rsidRPr="00C351C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351C6">
        <w:rPr>
          <w:rFonts w:ascii="Times New Roman" w:hAnsi="Times New Roman" w:cs="Times New Roman"/>
          <w:sz w:val="26"/>
          <w:szCs w:val="26"/>
        </w:rPr>
        <w:t>»;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lastRenderedPageBreak/>
        <w:t xml:space="preserve">- Санитарно-эпидемиологическими правилами и нормативами </w:t>
      </w:r>
      <w:proofErr w:type="spellStart"/>
      <w:r w:rsidRPr="00C351C6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C351C6">
        <w:rPr>
          <w:rFonts w:ascii="Times New Roman" w:hAnsi="Times New Roman" w:cs="Times New Roman"/>
          <w:sz w:val="26"/>
          <w:szCs w:val="26"/>
        </w:rPr>
        <w:t xml:space="preserve"> 2.3/2.4.3590-20 «Санитарно-эпидемиологические требования   к организации общественного питания населения»;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- 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 xml:space="preserve">-  </w:t>
      </w:r>
      <w:hyperlink r:id="rId6" w:history="1">
        <w:proofErr w:type="spellStart"/>
        <w:r w:rsidRPr="00C351C6">
          <w:rPr>
            <w:rFonts w:ascii="Times New Roman" w:hAnsi="Times New Roman" w:cs="Times New Roman"/>
            <w:sz w:val="26"/>
            <w:szCs w:val="26"/>
          </w:rPr>
          <w:t>СанПиН</w:t>
        </w:r>
        <w:proofErr w:type="spellEnd"/>
        <w:r w:rsidRPr="00C351C6">
          <w:rPr>
            <w:rFonts w:ascii="Times New Roman" w:hAnsi="Times New Roman" w:cs="Times New Roman"/>
            <w:sz w:val="26"/>
            <w:szCs w:val="26"/>
          </w:rPr>
          <w:t xml:space="preserve"> 2.3.2.1078-01</w:t>
        </w:r>
      </w:hyperlink>
      <w:r w:rsidRPr="00C351C6">
        <w:rPr>
          <w:rFonts w:ascii="Times New Roman" w:hAnsi="Times New Roman" w:cs="Times New Roman"/>
          <w:sz w:val="26"/>
          <w:szCs w:val="26"/>
        </w:rPr>
        <w:t xml:space="preserve"> «Гигиенические требования безопасности и пищевой ценности пищевых продуктов»;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- приказами управления образования администрации Ракитянского района: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приказ   управления образования: № 209-11-145 от 11.02.2021г.</w:t>
      </w:r>
      <w:r w:rsidR="00EC4F3A"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>«Об утверждении положения об организации здорового  питания детей и подростков в общеобразовательных учреждениях Ракитянского района»;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№ 209-11-817 от 31 августа 2020 г. «О мерах по реализации медико-профилактических мероприятий  в образовательных организациях Ракитянского района в период распространения новой коронавирусной инфекции»;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№ 2511 от 28 ноября 2018 г.  «О переводе на безналичный расчет за питание обучающихся  общеобразовательных учреждений»;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 xml:space="preserve"> № 826 от 07 июня 2018 г. «Об усилении </w:t>
      </w:r>
      <w:proofErr w:type="gramStart"/>
      <w:r w:rsidRPr="00C351C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351C6">
        <w:rPr>
          <w:rFonts w:ascii="Times New Roman" w:hAnsi="Times New Roman" w:cs="Times New Roman"/>
          <w:sz w:val="26"/>
          <w:szCs w:val="26"/>
        </w:rPr>
        <w:t xml:space="preserve"> организацией питания детей в дошкольных образовательных организациях»;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-письмами  министерства образования  Белгородской области</w:t>
      </w:r>
      <w:proofErr w:type="gramStart"/>
      <w:r w:rsidRPr="00C351C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письмом министерства  образования Белгородской области департамента по контролю и надзору в сфере образования № 17-09/01-01/0854 от 03.06.2022 года «О внесении изменений в Требования к структуре официального сайта  образовательной организации в информационно - телекоммуникационной  сети « Интернет» и формату предоставления информации»;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-письмом  министерства  образования Белгородской области № 17-09/14/2252 от 21.06.2022 года «Об организации горячего питания в дневных общеобразовательных организациях в 2022-2023 учебном году»;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-методическими рекомендациями, утвержденными Руководителем Федеральной службы по надзору  в сфере защиты прав потребителей  и благополучия  человека, Главным государственным санитарным врачом Российской Федерации «Рекомендации по организации питания обучающихся общеобразовательных организациях» МР 2.4.0179-20 от18 05.2020 г.;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 xml:space="preserve">- методическими рекомендациями, утвержденными Руководителем Федеральной службы по надзору  в сфере защиты прав потребителей  и благополучия  человека, Главным государственным санитарным врачом Российской Федерации  «Родительский </w:t>
      </w:r>
      <w:proofErr w:type="gramStart"/>
      <w:r w:rsidRPr="00C351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351C6">
        <w:rPr>
          <w:rFonts w:ascii="Times New Roman" w:hAnsi="Times New Roman" w:cs="Times New Roman"/>
          <w:sz w:val="26"/>
          <w:szCs w:val="26"/>
        </w:rPr>
        <w:t xml:space="preserve"> организацией горячего питания детей в общеобразовательных организациях» МР 2.4.0180-20 от18 05.2020 г.;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-методическими рекомендациями «Медико-профилактических мероприятий организации деятельности общеобразовательных организаций в период распространения новой коронавирусной инфекции (COVID-19)» утвержденных ФГАУ «Национальным медицинским исследовательским центром здоровья детей» Минздрава России от 14 августа 2020 года.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51C6">
        <w:rPr>
          <w:rFonts w:ascii="Times New Roman" w:hAnsi="Times New Roman" w:cs="Times New Roman"/>
          <w:sz w:val="26"/>
          <w:szCs w:val="26"/>
        </w:rPr>
        <w:t xml:space="preserve">-методическими рекомендациями МР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А.Ю.Поповой 30 декабря 2019 года;  </w:t>
      </w:r>
      <w:proofErr w:type="gramEnd"/>
    </w:p>
    <w:p w:rsidR="00AF030C" w:rsidRPr="00A36947" w:rsidRDefault="00AF030C" w:rsidP="00AF03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2.2.Организовать  двухразовое горячее питание:</w:t>
      </w:r>
    </w:p>
    <w:p w:rsidR="00677C9C" w:rsidRPr="00C351C6" w:rsidRDefault="00677C9C" w:rsidP="0067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2.2.1.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>Для  обучающихся 1- 4 классов: бесплатные горячие завтраки на сумму  не менее 60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>84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>коп</w:t>
      </w:r>
      <w:proofErr w:type="gramStart"/>
      <w:r w:rsidRPr="00C351C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351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51C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351C6">
        <w:rPr>
          <w:rFonts w:ascii="Times New Roman" w:hAnsi="Times New Roman" w:cs="Times New Roman"/>
          <w:sz w:val="26"/>
          <w:szCs w:val="26"/>
        </w:rPr>
        <w:t xml:space="preserve"> день  на одного обучающегося за счет</w:t>
      </w:r>
      <w:r>
        <w:rPr>
          <w:rFonts w:ascii="Times New Roman" w:hAnsi="Times New Roman" w:cs="Times New Roman"/>
          <w:sz w:val="26"/>
          <w:szCs w:val="26"/>
        </w:rPr>
        <w:t xml:space="preserve">  средств федерального бюджета</w:t>
      </w:r>
      <w:r w:rsidRPr="00C351C6">
        <w:rPr>
          <w:rFonts w:ascii="Times New Roman" w:hAnsi="Times New Roman" w:cs="Times New Roman"/>
          <w:sz w:val="26"/>
          <w:szCs w:val="26"/>
        </w:rPr>
        <w:t>, муниципального бюджета в течение  пяти   рабочих дней.</w:t>
      </w:r>
    </w:p>
    <w:p w:rsidR="00677C9C" w:rsidRPr="00C351C6" w:rsidRDefault="00677C9C" w:rsidP="0067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2.2.2.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>Для  обучающихся 5- 11 классов: бесплатные горячие завтраки  на сумму  60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>84 коп в день  на одного обучающегося в течение  пяти   рабочих дней за счет муниципального бюджета.</w:t>
      </w:r>
    </w:p>
    <w:p w:rsidR="00677C9C" w:rsidRPr="00C351C6" w:rsidRDefault="00677C9C" w:rsidP="0067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2.2.3.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>Для обучающихся 1 - 11 классов имеющих «категорию ребенок- инвалид», дети с ограниченными возможностями здоровья (ОВЗ)  организовать бесплатное  горячее питание (обед)   на сумму 68 руб. в день  на одного обучающегося в течение  пяти   рабочих дней за счет муниципального бюджета.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ab/>
        <w:t>2.2.4.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>Для  обучающихся 5 - 11 классов из многодетных семей организовать бесплатное двухразовое питание  (завтрак и обед) на сумму  128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>руб.84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>коп. (108 руб. из областного бюджета, 20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>84 коп</w:t>
      </w:r>
      <w:proofErr w:type="gramStart"/>
      <w:r w:rsidRPr="00C351C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351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51C6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C351C6">
        <w:rPr>
          <w:rFonts w:ascii="Times New Roman" w:hAnsi="Times New Roman" w:cs="Times New Roman"/>
          <w:sz w:val="26"/>
          <w:szCs w:val="26"/>
        </w:rPr>
        <w:t>а счет муниципального бюджета). в день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>обучающихся из многодетных семей 1- 4 классов (обед)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>на сумму 68 руб. из областного бюджета в течение пяти   рабочих дней.</w:t>
      </w:r>
    </w:p>
    <w:p w:rsidR="00677C9C" w:rsidRPr="00C351C6" w:rsidRDefault="00677C9C" w:rsidP="0067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2.2.5. Организовать питание (горячие обеды) для обучающихся не льготной категории по заявлению родителей за родительскую плату ежедневно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>сумму утвержденного меню не более 68 рублей.</w:t>
      </w:r>
    </w:p>
    <w:p w:rsidR="00677C9C" w:rsidRPr="00C351C6" w:rsidRDefault="00677C9C" w:rsidP="0067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51C6">
        <w:rPr>
          <w:rFonts w:ascii="Times New Roman" w:hAnsi="Times New Roman" w:cs="Times New Roman"/>
          <w:sz w:val="26"/>
          <w:szCs w:val="26"/>
        </w:rPr>
        <w:t>2.2.6.Организовать питание обучающихся 1-11 классов (выдача продуктового набора (сухого пайка),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 xml:space="preserve">получающих образование на дому: </w:t>
      </w:r>
      <w:proofErr w:type="gramEnd"/>
    </w:p>
    <w:p w:rsidR="00677C9C" w:rsidRPr="00C351C6" w:rsidRDefault="00677C9C" w:rsidP="0067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-дети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>инвалиды, дети с ограниченными возможностями здоровья (ОВЗ)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>на сумму 128 руб.84 коп</w:t>
      </w:r>
      <w:proofErr w:type="gramStart"/>
      <w:r w:rsidRPr="00C351C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351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51C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351C6">
        <w:rPr>
          <w:rFonts w:ascii="Times New Roman" w:hAnsi="Times New Roman" w:cs="Times New Roman"/>
          <w:sz w:val="26"/>
          <w:szCs w:val="26"/>
        </w:rPr>
        <w:t>оп. за счет муниципального бюджета.</w:t>
      </w:r>
    </w:p>
    <w:p w:rsidR="00677C9C" w:rsidRPr="00C351C6" w:rsidRDefault="00677C9C" w:rsidP="0067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- обучающихся из многодетных семей на сумму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>128 руб.84 коп</w:t>
      </w:r>
      <w:proofErr w:type="gramStart"/>
      <w:r w:rsidRPr="00C351C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351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51C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351C6">
        <w:rPr>
          <w:rFonts w:ascii="Times New Roman" w:hAnsi="Times New Roman" w:cs="Times New Roman"/>
          <w:sz w:val="26"/>
          <w:szCs w:val="26"/>
        </w:rPr>
        <w:t xml:space="preserve"> день за счет средств областного бюджета (108 руб.00 коп.), муниципального бюджета (20 руб.84 коп.)    </w:t>
      </w:r>
    </w:p>
    <w:p w:rsidR="00677C9C" w:rsidRPr="00C351C6" w:rsidRDefault="00677C9C" w:rsidP="0067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Выдача продуктового набора («сухого пайка») осуществляется согласно приложению   Положения об организации здорового питания детей и подростков в общеобразовательных учреждениях Ракитянского района</w:t>
      </w:r>
      <w:proofErr w:type="gramStart"/>
      <w:r w:rsidRPr="00C351C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351C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C351C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351C6">
        <w:rPr>
          <w:rFonts w:ascii="Times New Roman" w:hAnsi="Times New Roman" w:cs="Times New Roman"/>
          <w:sz w:val="26"/>
          <w:szCs w:val="26"/>
        </w:rPr>
        <w:t xml:space="preserve">риказ   управления образования № 145 от 11.02.2021г. «Об утверждении положения об организации здорового  питания детей и подростков в общеобразовательных учреждениях Ракитянского района») и </w:t>
      </w:r>
      <w:proofErr w:type="spellStart"/>
      <w:r w:rsidRPr="00C351C6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C351C6">
        <w:rPr>
          <w:rFonts w:ascii="Times New Roman" w:hAnsi="Times New Roman" w:cs="Times New Roman"/>
          <w:sz w:val="26"/>
          <w:szCs w:val="26"/>
        </w:rPr>
        <w:t xml:space="preserve"> 2.3./2.4.3590-20(за исключением скоропортящихся продуктов, перечня пищевых продуктов из при</w:t>
      </w:r>
      <w:r>
        <w:rPr>
          <w:rFonts w:ascii="Times New Roman" w:hAnsi="Times New Roman" w:cs="Times New Roman"/>
          <w:sz w:val="26"/>
          <w:szCs w:val="26"/>
        </w:rPr>
        <w:t xml:space="preserve">ложения № </w:t>
      </w:r>
      <w:r w:rsidRPr="00C351C6">
        <w:rPr>
          <w:rFonts w:ascii="Times New Roman" w:hAnsi="Times New Roman" w:cs="Times New Roman"/>
          <w:sz w:val="26"/>
          <w:szCs w:val="26"/>
        </w:rPr>
        <w:t xml:space="preserve">6 указанного </w:t>
      </w:r>
      <w:proofErr w:type="spellStart"/>
      <w:r w:rsidRPr="00C351C6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C351C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>(продукты  выдаются в производственной упаковке, весовой товар промаркирован,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 xml:space="preserve">указан вес </w:t>
      </w:r>
      <w:proofErr w:type="gramStart"/>
      <w:r w:rsidRPr="00C351C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C351C6">
        <w:rPr>
          <w:rFonts w:ascii="Times New Roman" w:hAnsi="Times New Roman" w:cs="Times New Roman"/>
          <w:sz w:val="26"/>
          <w:szCs w:val="26"/>
        </w:rPr>
        <w:t>копия маркировочной этикетки (срок годности, производитель).</w:t>
      </w:r>
    </w:p>
    <w:p w:rsidR="00677C9C" w:rsidRPr="00C351C6" w:rsidRDefault="00677C9C" w:rsidP="0067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2.2.7. Обеспечить школьников дополнительным питанием (школьное молоко в индивидуальной упаковке 3,2%) все категории обучающихся не реже 1 раза в неделю, исходя из фактически сложившейся стоимости по итогам проведенных закупочных процедур за счет муниципальных средств.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2.3. Обеспечить единый подход к организации питания для всех категорий обучающихся образовательн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351C6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351C6">
        <w:rPr>
          <w:rFonts w:ascii="Times New Roman" w:hAnsi="Times New Roman" w:cs="Times New Roman"/>
          <w:sz w:val="26"/>
          <w:szCs w:val="26"/>
        </w:rPr>
        <w:t>.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 xml:space="preserve">2.4. Обеспечить 100% охват  сбалансированным  горячим  питанием </w:t>
      </w:r>
      <w:proofErr w:type="gramStart"/>
      <w:r w:rsidRPr="00C351C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351C6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начального общего образования.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2.5. Обеспечить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>охват  сбалансированным горячим  двухразовым питанием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 xml:space="preserve">не менее  99,2% </w:t>
      </w:r>
      <w:proofErr w:type="gramStart"/>
      <w:r w:rsidRPr="00C351C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351C6">
        <w:rPr>
          <w:rFonts w:ascii="Times New Roman" w:hAnsi="Times New Roman" w:cs="Times New Roman"/>
          <w:sz w:val="26"/>
          <w:szCs w:val="26"/>
        </w:rPr>
        <w:t>.</w:t>
      </w:r>
    </w:p>
    <w:p w:rsidR="00677C9C" w:rsidRPr="00C351C6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1C6">
        <w:rPr>
          <w:rFonts w:ascii="Times New Roman" w:hAnsi="Times New Roman" w:cs="Times New Roman"/>
          <w:sz w:val="26"/>
          <w:szCs w:val="26"/>
        </w:rPr>
        <w:t>2.6. Организовать горячее питание воспитанников детских садов  на общую сумму 87 рублей 95 копеек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hAnsi="Times New Roman" w:cs="Times New Roman"/>
          <w:sz w:val="26"/>
          <w:szCs w:val="26"/>
        </w:rPr>
        <w:t>в день на одного воспитанника.</w:t>
      </w:r>
    </w:p>
    <w:p w:rsidR="0066274A" w:rsidRDefault="0066274A" w:rsidP="00662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947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6152EC">
        <w:rPr>
          <w:rFonts w:ascii="Times New Roman" w:hAnsi="Times New Roman" w:cs="Times New Roman"/>
          <w:sz w:val="26"/>
          <w:szCs w:val="26"/>
        </w:rPr>
        <w:t>7</w:t>
      </w:r>
      <w:r w:rsidRPr="00A36947">
        <w:rPr>
          <w:rFonts w:ascii="Times New Roman" w:hAnsi="Times New Roman" w:cs="Times New Roman"/>
          <w:sz w:val="26"/>
          <w:szCs w:val="26"/>
        </w:rPr>
        <w:t>.Принять безотлагательные меры по рациональному использованию выделенных средств. Расходовать средства на питание в строгом соответствии с утвержденными ассигнованиями в бюджете муниципального образования.</w:t>
      </w:r>
    </w:p>
    <w:p w:rsidR="00816324" w:rsidRPr="00C351C6" w:rsidRDefault="00816324" w:rsidP="008163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51C6">
        <w:rPr>
          <w:rFonts w:ascii="Times New Roman" w:hAnsi="Times New Roman" w:cs="Times New Roman"/>
          <w:color w:val="000000" w:themeColor="text1"/>
          <w:sz w:val="26"/>
          <w:szCs w:val="26"/>
        </w:rPr>
        <w:t>2.8. Назначить ответственн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Pr="00C35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организатор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C35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школьного питания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завхоза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Бортникову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Л.И.</w:t>
      </w:r>
      <w:r w:rsidR="006152E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C35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определением </w:t>
      </w:r>
      <w:r w:rsidR="006152EC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C35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функциональных обязанностей и ответственно</w:t>
      </w:r>
      <w:r w:rsidR="006152EC">
        <w:rPr>
          <w:rFonts w:ascii="Times New Roman" w:hAnsi="Times New Roman" w:cs="Times New Roman"/>
          <w:color w:val="000000" w:themeColor="text1"/>
          <w:sz w:val="26"/>
          <w:szCs w:val="26"/>
        </w:rPr>
        <w:t>сть</w:t>
      </w:r>
      <w:r w:rsidRPr="00C35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осуществление контроля качества поступающей в образовательное учреждение продовольственной продукции.</w:t>
      </w:r>
    </w:p>
    <w:p w:rsidR="004474CB" w:rsidRDefault="007230B5" w:rsidP="004474CB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4474CB" w:rsidRPr="0090438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474CB" w:rsidRPr="00904383">
        <w:rPr>
          <w:rFonts w:ascii="Times New Roman" w:hAnsi="Times New Roman" w:cs="Times New Roman"/>
          <w:sz w:val="26"/>
          <w:szCs w:val="26"/>
        </w:rPr>
        <w:t>Утвердить с</w:t>
      </w:r>
      <w:r w:rsidR="00451F4A">
        <w:rPr>
          <w:rFonts w:ascii="Times New Roman" w:hAnsi="Times New Roman" w:cs="Times New Roman"/>
          <w:sz w:val="26"/>
          <w:szCs w:val="26"/>
        </w:rPr>
        <w:t>ледующий режим работы  столовой</w:t>
      </w:r>
      <w:r w:rsidR="004474CB" w:rsidRPr="00904383">
        <w:rPr>
          <w:rFonts w:ascii="Times New Roman" w:hAnsi="Times New Roman" w:cs="Times New Roman"/>
          <w:sz w:val="26"/>
          <w:szCs w:val="26"/>
        </w:rPr>
        <w:t>:</w:t>
      </w:r>
    </w:p>
    <w:p w:rsidR="0048705C" w:rsidRDefault="0048705C" w:rsidP="004474CB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8" w:type="dxa"/>
        <w:tblInd w:w="108" w:type="dxa"/>
        <w:tblLayout w:type="fixed"/>
        <w:tblLook w:val="04A0"/>
      </w:tblPr>
      <w:tblGrid>
        <w:gridCol w:w="5245"/>
        <w:gridCol w:w="1701"/>
        <w:gridCol w:w="2552"/>
      </w:tblGrid>
      <w:tr w:rsidR="00AA6545" w:rsidTr="00A240FA">
        <w:tc>
          <w:tcPr>
            <w:tcW w:w="5245" w:type="dxa"/>
          </w:tcPr>
          <w:p w:rsidR="00AA6545" w:rsidRDefault="00AA6545" w:rsidP="00DE0F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6545" w:rsidRDefault="00AA6545" w:rsidP="00DE0F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A6545" w:rsidRDefault="00AA6545" w:rsidP="00DE0F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AA6545" w:rsidTr="00A240FA">
        <w:tc>
          <w:tcPr>
            <w:tcW w:w="5245" w:type="dxa"/>
          </w:tcPr>
          <w:p w:rsidR="00AA6545" w:rsidRDefault="00182EA9" w:rsidP="00DE0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A6545">
              <w:rPr>
                <w:rFonts w:ascii="Times New Roman" w:hAnsi="Times New Roman"/>
                <w:sz w:val="24"/>
                <w:szCs w:val="24"/>
              </w:rPr>
              <w:t>автрак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6545" w:rsidRDefault="00AA6545" w:rsidP="005474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5474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A6545" w:rsidRDefault="00182EA9" w:rsidP="00182E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902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02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6545" w:rsidTr="00A240FA">
        <w:tc>
          <w:tcPr>
            <w:tcW w:w="5245" w:type="dxa"/>
          </w:tcPr>
          <w:p w:rsidR="00AA6545" w:rsidRDefault="00A240FA" w:rsidP="00666A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питание (молоко)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6545" w:rsidRDefault="00A240FA" w:rsidP="00DE0F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A6545" w:rsidRDefault="00A240FA" w:rsidP="005474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A240FA" w:rsidTr="00A240FA">
        <w:tc>
          <w:tcPr>
            <w:tcW w:w="5245" w:type="dxa"/>
          </w:tcPr>
          <w:p w:rsidR="00A240FA" w:rsidRDefault="00A240FA" w:rsidP="00D27D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40FA" w:rsidRDefault="00A240FA" w:rsidP="00D27D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240FA" w:rsidRDefault="00A240FA" w:rsidP="00D27D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</w:tr>
    </w:tbl>
    <w:p w:rsidR="0023180C" w:rsidRDefault="007230B5" w:rsidP="0023180C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D3F68" w:rsidRPr="00904383">
        <w:rPr>
          <w:rFonts w:ascii="Times New Roman" w:hAnsi="Times New Roman" w:cs="Times New Roman"/>
          <w:sz w:val="26"/>
          <w:szCs w:val="26"/>
        </w:rPr>
        <w:t>.</w:t>
      </w:r>
      <w:r w:rsidR="0023180C" w:rsidRPr="00904383">
        <w:rPr>
          <w:rFonts w:ascii="Times New Roman" w:hAnsi="Times New Roman" w:cs="Times New Roman"/>
          <w:sz w:val="26"/>
          <w:szCs w:val="26"/>
        </w:rPr>
        <w:t xml:space="preserve"> Утвердить сл</w:t>
      </w:r>
      <w:r w:rsidR="00451F4A">
        <w:rPr>
          <w:rFonts w:ascii="Times New Roman" w:hAnsi="Times New Roman" w:cs="Times New Roman"/>
          <w:sz w:val="26"/>
          <w:szCs w:val="26"/>
        </w:rPr>
        <w:t>едующий режим работы  пищеблока</w:t>
      </w:r>
      <w:r w:rsidR="0023180C" w:rsidRPr="00904383">
        <w:rPr>
          <w:rFonts w:ascii="Times New Roman" w:hAnsi="Times New Roman" w:cs="Times New Roman"/>
          <w:sz w:val="26"/>
          <w:szCs w:val="26"/>
        </w:rPr>
        <w:t>:</w:t>
      </w:r>
      <w:r w:rsidR="00485BCD" w:rsidRPr="00904383">
        <w:rPr>
          <w:rFonts w:ascii="Times New Roman" w:hAnsi="Times New Roman" w:cs="Times New Roman"/>
          <w:sz w:val="26"/>
          <w:szCs w:val="26"/>
        </w:rPr>
        <w:t xml:space="preserve"> с 7.00 часов до 1</w:t>
      </w:r>
      <w:r w:rsidR="00E025E2" w:rsidRPr="00E025E2">
        <w:rPr>
          <w:rFonts w:ascii="Times New Roman" w:hAnsi="Times New Roman" w:cs="Times New Roman"/>
          <w:sz w:val="26"/>
          <w:szCs w:val="26"/>
        </w:rPr>
        <w:t>5</w:t>
      </w:r>
      <w:r w:rsidR="00485BCD" w:rsidRPr="00904383">
        <w:rPr>
          <w:rFonts w:ascii="Times New Roman" w:hAnsi="Times New Roman" w:cs="Times New Roman"/>
          <w:sz w:val="26"/>
          <w:szCs w:val="26"/>
        </w:rPr>
        <w:t>.00 часов</w:t>
      </w:r>
    </w:p>
    <w:p w:rsidR="0048705C" w:rsidRDefault="0048705C" w:rsidP="0023180C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817"/>
        <w:gridCol w:w="2693"/>
        <w:gridCol w:w="6096"/>
      </w:tblGrid>
      <w:tr w:rsidR="00485BCD" w:rsidRPr="00904383" w:rsidTr="00904500">
        <w:tc>
          <w:tcPr>
            <w:tcW w:w="817" w:type="dxa"/>
          </w:tcPr>
          <w:p w:rsidR="00485BCD" w:rsidRPr="00904383" w:rsidRDefault="00485BCD" w:rsidP="0023180C">
            <w:pPr>
              <w:tabs>
                <w:tab w:val="left" w:pos="0"/>
                <w:tab w:val="num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38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9043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0438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043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</w:tcPr>
          <w:p w:rsidR="00485BCD" w:rsidRPr="00904383" w:rsidRDefault="00485BCD" w:rsidP="0023180C">
            <w:pPr>
              <w:tabs>
                <w:tab w:val="left" w:pos="0"/>
                <w:tab w:val="num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383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6096" w:type="dxa"/>
          </w:tcPr>
          <w:p w:rsidR="00485BCD" w:rsidRPr="00904383" w:rsidRDefault="00485BCD" w:rsidP="0023180C">
            <w:pPr>
              <w:tabs>
                <w:tab w:val="left" w:pos="0"/>
                <w:tab w:val="num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383">
              <w:rPr>
                <w:rFonts w:ascii="Times New Roman" w:hAnsi="Times New Roman" w:cs="Times New Roman"/>
                <w:sz w:val="26"/>
                <w:szCs w:val="26"/>
              </w:rPr>
              <w:t>Должность работника</w:t>
            </w:r>
          </w:p>
        </w:tc>
      </w:tr>
      <w:tr w:rsidR="00485BCD" w:rsidRPr="00904383" w:rsidTr="00904500">
        <w:tc>
          <w:tcPr>
            <w:tcW w:w="817" w:type="dxa"/>
          </w:tcPr>
          <w:p w:rsidR="00485BCD" w:rsidRPr="00904383" w:rsidRDefault="00485BCD" w:rsidP="0023180C">
            <w:pPr>
              <w:tabs>
                <w:tab w:val="left" w:pos="0"/>
                <w:tab w:val="num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3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85BCD" w:rsidRPr="00904383" w:rsidRDefault="006152EC" w:rsidP="0023180C">
            <w:pPr>
              <w:tabs>
                <w:tab w:val="left" w:pos="0"/>
                <w:tab w:val="num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5BCD" w:rsidRPr="00904383">
              <w:rPr>
                <w:rFonts w:ascii="Times New Roman" w:hAnsi="Times New Roman" w:cs="Times New Roman"/>
                <w:sz w:val="26"/>
                <w:szCs w:val="26"/>
              </w:rPr>
              <w:t>7.00-15.00</w:t>
            </w:r>
          </w:p>
        </w:tc>
        <w:tc>
          <w:tcPr>
            <w:tcW w:w="6096" w:type="dxa"/>
          </w:tcPr>
          <w:p w:rsidR="00485BCD" w:rsidRPr="00904383" w:rsidRDefault="00485BCD" w:rsidP="0023180C">
            <w:pPr>
              <w:tabs>
                <w:tab w:val="left" w:pos="0"/>
                <w:tab w:val="num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383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  <w:r w:rsidR="00451F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485BCD" w:rsidRPr="00904383" w:rsidTr="00904500">
        <w:tc>
          <w:tcPr>
            <w:tcW w:w="817" w:type="dxa"/>
          </w:tcPr>
          <w:p w:rsidR="00485BCD" w:rsidRPr="00904383" w:rsidRDefault="00451F4A" w:rsidP="0023180C">
            <w:pPr>
              <w:tabs>
                <w:tab w:val="left" w:pos="0"/>
                <w:tab w:val="num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85BCD" w:rsidRPr="00904383" w:rsidRDefault="00485BCD" w:rsidP="00E83F54">
            <w:pPr>
              <w:tabs>
                <w:tab w:val="left" w:pos="0"/>
                <w:tab w:val="num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3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83F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904383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E83F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90438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096" w:type="dxa"/>
          </w:tcPr>
          <w:p w:rsidR="00485BCD" w:rsidRPr="00904383" w:rsidRDefault="00485BCD" w:rsidP="0023180C">
            <w:pPr>
              <w:tabs>
                <w:tab w:val="left" w:pos="0"/>
                <w:tab w:val="num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383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</w:tr>
    </w:tbl>
    <w:p w:rsidR="0048705C" w:rsidRDefault="0048705C" w:rsidP="0023180C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54A5" w:rsidRPr="00904383" w:rsidRDefault="007230B5" w:rsidP="0023180C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85BCD" w:rsidRPr="00904383">
        <w:rPr>
          <w:rFonts w:ascii="Times New Roman" w:hAnsi="Times New Roman" w:cs="Times New Roman"/>
          <w:sz w:val="26"/>
          <w:szCs w:val="26"/>
        </w:rPr>
        <w:t>.</w:t>
      </w:r>
      <w:r w:rsidR="00C504B5" w:rsidRPr="00904383">
        <w:rPr>
          <w:rFonts w:ascii="Times New Roman" w:eastAsia="Times New Roman" w:hAnsi="Times New Roman" w:cs="Times New Roman"/>
          <w:sz w:val="26"/>
          <w:szCs w:val="26"/>
        </w:rPr>
        <w:t xml:space="preserve"> Утвердить  </w:t>
      </w:r>
      <w:r w:rsidR="002479CE" w:rsidRPr="00904383">
        <w:rPr>
          <w:rFonts w:ascii="Times New Roman" w:eastAsia="Times New Roman" w:hAnsi="Times New Roman" w:cs="Times New Roman"/>
          <w:sz w:val="26"/>
          <w:szCs w:val="26"/>
        </w:rPr>
        <w:t xml:space="preserve">следующий </w:t>
      </w:r>
      <w:r w:rsidR="00C504B5" w:rsidRPr="00904383">
        <w:rPr>
          <w:rFonts w:ascii="Times New Roman" w:eastAsia="Times New Roman" w:hAnsi="Times New Roman" w:cs="Times New Roman"/>
          <w:sz w:val="26"/>
          <w:szCs w:val="26"/>
        </w:rPr>
        <w:t>состав приемочной комиссии:</w:t>
      </w:r>
    </w:p>
    <w:p w:rsidR="00F976C0" w:rsidRPr="00904383" w:rsidRDefault="00C504B5" w:rsidP="00F976C0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4383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F976C0" w:rsidRPr="00904383">
        <w:rPr>
          <w:rFonts w:ascii="Times New Roman" w:eastAsia="Times New Roman" w:hAnsi="Times New Roman" w:cs="Times New Roman"/>
          <w:sz w:val="26"/>
          <w:szCs w:val="26"/>
        </w:rPr>
        <w:t>Терещенко Т.А., директор-</w:t>
      </w:r>
      <w:r w:rsidR="00F976C0" w:rsidRPr="00F976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6C0" w:rsidRPr="00904383">
        <w:rPr>
          <w:rFonts w:ascii="Times New Roman" w:eastAsia="Times New Roman" w:hAnsi="Times New Roman" w:cs="Times New Roman"/>
          <w:sz w:val="26"/>
          <w:szCs w:val="26"/>
        </w:rPr>
        <w:t>председатель комиссии;</w:t>
      </w:r>
    </w:p>
    <w:p w:rsidR="00C504B5" w:rsidRPr="00904383" w:rsidRDefault="00F976C0" w:rsidP="0023180C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proofErr w:type="spellStart"/>
      <w:r w:rsidR="00C504B5" w:rsidRPr="00904383">
        <w:rPr>
          <w:rFonts w:ascii="Times New Roman" w:eastAsia="Times New Roman" w:hAnsi="Times New Roman" w:cs="Times New Roman"/>
          <w:sz w:val="26"/>
          <w:szCs w:val="26"/>
        </w:rPr>
        <w:t>Бортникова</w:t>
      </w:r>
      <w:proofErr w:type="spellEnd"/>
      <w:r w:rsidR="00C504B5" w:rsidRPr="00904383">
        <w:rPr>
          <w:rFonts w:ascii="Times New Roman" w:eastAsia="Times New Roman" w:hAnsi="Times New Roman" w:cs="Times New Roman"/>
          <w:sz w:val="26"/>
          <w:szCs w:val="26"/>
        </w:rPr>
        <w:t xml:space="preserve"> Л.И., завхоз-</w:t>
      </w:r>
      <w:r w:rsidRPr="00F976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4383">
        <w:rPr>
          <w:rFonts w:ascii="Times New Roman" w:eastAsia="Times New Roman" w:hAnsi="Times New Roman" w:cs="Times New Roman"/>
          <w:sz w:val="26"/>
          <w:szCs w:val="26"/>
        </w:rPr>
        <w:t>член комиссии</w:t>
      </w:r>
      <w:r w:rsidR="00C504B5" w:rsidRPr="0090438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504B5" w:rsidRPr="00904383" w:rsidRDefault="00C504B5" w:rsidP="0023180C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4383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proofErr w:type="spellStart"/>
      <w:r w:rsidRPr="00904383">
        <w:rPr>
          <w:rFonts w:ascii="Times New Roman" w:eastAsia="Times New Roman" w:hAnsi="Times New Roman" w:cs="Times New Roman"/>
          <w:sz w:val="26"/>
          <w:szCs w:val="26"/>
        </w:rPr>
        <w:t>Ельцова</w:t>
      </w:r>
      <w:proofErr w:type="spellEnd"/>
      <w:r w:rsidRPr="00904383">
        <w:rPr>
          <w:rFonts w:ascii="Times New Roman" w:eastAsia="Times New Roman" w:hAnsi="Times New Roman" w:cs="Times New Roman"/>
          <w:sz w:val="26"/>
          <w:szCs w:val="26"/>
        </w:rPr>
        <w:t xml:space="preserve"> Л.В., повар-член комиссии.</w:t>
      </w:r>
    </w:p>
    <w:p w:rsidR="002479CE" w:rsidRPr="00904383" w:rsidRDefault="007230B5" w:rsidP="0023180C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2479CE" w:rsidRPr="00904383">
        <w:rPr>
          <w:rFonts w:ascii="Times New Roman" w:eastAsia="Times New Roman" w:hAnsi="Times New Roman" w:cs="Times New Roman"/>
          <w:sz w:val="26"/>
          <w:szCs w:val="26"/>
        </w:rPr>
        <w:t>. Утвердить следующий состав бракеражной комиссии:</w:t>
      </w:r>
    </w:p>
    <w:p w:rsidR="002479CE" w:rsidRPr="00904383" w:rsidRDefault="002479CE" w:rsidP="0023180C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4383">
        <w:rPr>
          <w:rFonts w:ascii="Times New Roman" w:eastAsia="Times New Roman" w:hAnsi="Times New Roman" w:cs="Times New Roman"/>
          <w:sz w:val="26"/>
          <w:szCs w:val="26"/>
        </w:rPr>
        <w:t>1) Литвинова Я.В., заместитель директора - председатель комиссии;</w:t>
      </w:r>
    </w:p>
    <w:p w:rsidR="002479CE" w:rsidRPr="00904383" w:rsidRDefault="002479CE" w:rsidP="0023180C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4383">
        <w:rPr>
          <w:rFonts w:ascii="Times New Roman" w:eastAsia="Times New Roman" w:hAnsi="Times New Roman" w:cs="Times New Roman"/>
          <w:sz w:val="26"/>
          <w:szCs w:val="26"/>
        </w:rPr>
        <w:t>2) Харина Н.Н., учитель- член комиссии;</w:t>
      </w:r>
    </w:p>
    <w:p w:rsidR="002479CE" w:rsidRPr="00904383" w:rsidRDefault="002479CE" w:rsidP="0023180C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4383">
        <w:rPr>
          <w:rFonts w:ascii="Times New Roman" w:eastAsia="Times New Roman" w:hAnsi="Times New Roman" w:cs="Times New Roman"/>
          <w:sz w:val="26"/>
          <w:szCs w:val="26"/>
        </w:rPr>
        <w:t>3)</w:t>
      </w:r>
      <w:r w:rsidR="00D25B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04383">
        <w:rPr>
          <w:rFonts w:ascii="Times New Roman" w:eastAsia="Times New Roman" w:hAnsi="Times New Roman" w:cs="Times New Roman"/>
          <w:sz w:val="26"/>
          <w:szCs w:val="26"/>
        </w:rPr>
        <w:t>Ельцова</w:t>
      </w:r>
      <w:proofErr w:type="spellEnd"/>
      <w:r w:rsidRPr="00904383">
        <w:rPr>
          <w:rFonts w:ascii="Times New Roman" w:eastAsia="Times New Roman" w:hAnsi="Times New Roman" w:cs="Times New Roman"/>
          <w:sz w:val="26"/>
          <w:szCs w:val="26"/>
        </w:rPr>
        <w:t xml:space="preserve"> Л.В., повар-член комиссии.</w:t>
      </w:r>
    </w:p>
    <w:p w:rsidR="00C504B5" w:rsidRDefault="007230B5" w:rsidP="0023180C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2479CE" w:rsidRPr="00904383">
        <w:rPr>
          <w:rFonts w:ascii="Times New Roman" w:eastAsia="Times New Roman" w:hAnsi="Times New Roman" w:cs="Times New Roman"/>
          <w:sz w:val="26"/>
          <w:szCs w:val="26"/>
        </w:rPr>
        <w:t>.</w:t>
      </w:r>
      <w:r w:rsidR="00C504B5" w:rsidRPr="00904383">
        <w:rPr>
          <w:rFonts w:ascii="Times New Roman" w:eastAsia="Times New Roman" w:hAnsi="Times New Roman" w:cs="Times New Roman"/>
          <w:sz w:val="26"/>
          <w:szCs w:val="26"/>
        </w:rPr>
        <w:t xml:space="preserve">Приемочной комиссии вести прием продуктов питания, проверку сопроводительных документов, </w:t>
      </w:r>
      <w:r w:rsidR="00C504B5" w:rsidRPr="00904383">
        <w:rPr>
          <w:rFonts w:ascii="Times New Roman" w:hAnsi="Times New Roman" w:cs="Times New Roman"/>
          <w:sz w:val="26"/>
          <w:szCs w:val="26"/>
        </w:rPr>
        <w:t>составление акта приема-передачи.</w:t>
      </w:r>
    </w:p>
    <w:p w:rsidR="00AE7E32" w:rsidRPr="00AE7E32" w:rsidRDefault="007230B5" w:rsidP="0023180C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E7E32">
        <w:rPr>
          <w:rFonts w:ascii="Times New Roman" w:hAnsi="Times New Roman" w:cs="Times New Roman"/>
          <w:sz w:val="26"/>
          <w:szCs w:val="26"/>
        </w:rPr>
        <w:t xml:space="preserve">. Утвердить следующий состав </w:t>
      </w:r>
      <w:r w:rsidR="00AE7E32" w:rsidRPr="00AE7E32">
        <w:rPr>
          <w:rFonts w:ascii="Times New Roman" w:hAnsi="Times New Roman" w:cs="Times New Roman"/>
          <w:sz w:val="26"/>
          <w:szCs w:val="26"/>
        </w:rPr>
        <w:t xml:space="preserve">общественного контроля за организацией  и качеством питания </w:t>
      </w:r>
      <w:proofErr w:type="gramStart"/>
      <w:r w:rsidR="00AE7E32" w:rsidRPr="00AE7E3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AE7E32" w:rsidRPr="00AE7E32">
        <w:rPr>
          <w:rFonts w:ascii="Times New Roman" w:hAnsi="Times New Roman" w:cs="Times New Roman"/>
          <w:sz w:val="26"/>
          <w:szCs w:val="26"/>
        </w:rPr>
        <w:t>:</w:t>
      </w:r>
    </w:p>
    <w:p w:rsidR="00AE7E32" w:rsidRDefault="00AE7E32" w:rsidP="0023180C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E32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52EC">
        <w:rPr>
          <w:rFonts w:ascii="Times New Roman" w:hAnsi="Times New Roman" w:cs="Times New Roman"/>
          <w:sz w:val="26"/>
          <w:szCs w:val="26"/>
        </w:rPr>
        <w:t>Толмачева</w:t>
      </w:r>
      <w:r w:rsidR="00982C97">
        <w:rPr>
          <w:rFonts w:ascii="Times New Roman" w:hAnsi="Times New Roman" w:cs="Times New Roman"/>
          <w:sz w:val="26"/>
          <w:szCs w:val="26"/>
        </w:rPr>
        <w:t xml:space="preserve"> Л.И.- заместитель главы администрации </w:t>
      </w:r>
      <w:proofErr w:type="spellStart"/>
      <w:r w:rsidR="00982C97">
        <w:rPr>
          <w:rFonts w:ascii="Times New Roman" w:hAnsi="Times New Roman" w:cs="Times New Roman"/>
          <w:sz w:val="26"/>
          <w:szCs w:val="26"/>
        </w:rPr>
        <w:t>Нижнепенского</w:t>
      </w:r>
      <w:proofErr w:type="spellEnd"/>
      <w:r w:rsidR="006152EC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982C9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1731D6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982C97">
        <w:rPr>
          <w:rFonts w:ascii="Times New Roman" w:hAnsi="Times New Roman" w:cs="Times New Roman"/>
          <w:sz w:val="26"/>
          <w:szCs w:val="26"/>
        </w:rPr>
        <w:t>;</w:t>
      </w:r>
    </w:p>
    <w:p w:rsidR="00490930" w:rsidRDefault="00982C97" w:rsidP="0023180C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490930">
        <w:rPr>
          <w:rFonts w:ascii="Times New Roman" w:hAnsi="Times New Roman" w:cs="Times New Roman"/>
          <w:sz w:val="26"/>
          <w:szCs w:val="26"/>
        </w:rPr>
        <w:t>Литвинова Я.В. – заместитель директора;</w:t>
      </w:r>
    </w:p>
    <w:p w:rsidR="00490930" w:rsidRPr="00AE7E32" w:rsidRDefault="00490930" w:rsidP="00490930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4909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Шаповалов И.Н. – учитель.</w:t>
      </w:r>
    </w:p>
    <w:p w:rsidR="00982C97" w:rsidRDefault="00490930" w:rsidP="0023180C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="00982C97">
        <w:rPr>
          <w:rFonts w:ascii="Times New Roman" w:hAnsi="Times New Roman" w:cs="Times New Roman"/>
          <w:sz w:val="26"/>
          <w:szCs w:val="26"/>
        </w:rPr>
        <w:t>Коева</w:t>
      </w:r>
      <w:proofErr w:type="spellEnd"/>
      <w:r w:rsidR="00982C97">
        <w:rPr>
          <w:rFonts w:ascii="Times New Roman" w:hAnsi="Times New Roman" w:cs="Times New Roman"/>
          <w:sz w:val="26"/>
          <w:szCs w:val="26"/>
        </w:rPr>
        <w:t xml:space="preserve"> Т.Г. – родитель;</w:t>
      </w:r>
    </w:p>
    <w:p w:rsidR="00982C97" w:rsidRDefault="00490930" w:rsidP="0023180C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82C97">
        <w:rPr>
          <w:rFonts w:ascii="Times New Roman" w:hAnsi="Times New Roman" w:cs="Times New Roman"/>
          <w:sz w:val="26"/>
          <w:szCs w:val="26"/>
        </w:rPr>
        <w:t>) Сафонова Е.М. –</w:t>
      </w:r>
      <w:r w:rsidR="000109D0">
        <w:rPr>
          <w:rFonts w:ascii="Times New Roman" w:hAnsi="Times New Roman" w:cs="Times New Roman"/>
          <w:sz w:val="26"/>
          <w:szCs w:val="26"/>
        </w:rPr>
        <w:t xml:space="preserve"> родитель.</w:t>
      </w:r>
    </w:p>
    <w:p w:rsidR="000B676C" w:rsidRDefault="000109D0" w:rsidP="0023180C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Утвердить десятидневное меню</w:t>
      </w:r>
      <w:r w:rsidR="001A5B00">
        <w:rPr>
          <w:rFonts w:ascii="Times New Roman" w:hAnsi="Times New Roman" w:cs="Times New Roman"/>
          <w:sz w:val="26"/>
          <w:szCs w:val="26"/>
        </w:rPr>
        <w:t xml:space="preserve"> для организации питания</w:t>
      </w:r>
      <w:r w:rsidR="000B676C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1A5B00">
        <w:rPr>
          <w:rFonts w:ascii="Times New Roman" w:hAnsi="Times New Roman" w:cs="Times New Roman"/>
          <w:sz w:val="26"/>
          <w:szCs w:val="26"/>
        </w:rPr>
        <w:t>, посещающих детский сад в структуре образовательного учреждения с 12-часовым режимом функционирования</w:t>
      </w:r>
      <w:r w:rsidR="000B676C">
        <w:rPr>
          <w:rFonts w:ascii="Times New Roman" w:hAnsi="Times New Roman" w:cs="Times New Roman"/>
          <w:sz w:val="26"/>
          <w:szCs w:val="26"/>
        </w:rPr>
        <w:t xml:space="preserve"> (осенне-зимний период).</w:t>
      </w:r>
    </w:p>
    <w:p w:rsidR="000109D0" w:rsidRDefault="000B676C" w:rsidP="0023180C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0109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Утвердить десятидневное меню для обучающихся 1-11 классов (осенне-зимний период).</w:t>
      </w:r>
    </w:p>
    <w:p w:rsidR="004A0DFB" w:rsidRPr="00904383" w:rsidRDefault="000B676C" w:rsidP="004A0D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4A0DFB" w:rsidRPr="00904383">
        <w:rPr>
          <w:rFonts w:ascii="Times New Roman" w:hAnsi="Times New Roman" w:cs="Times New Roman"/>
          <w:sz w:val="26"/>
          <w:szCs w:val="26"/>
        </w:rPr>
        <w:t xml:space="preserve">. Назначить ответственной за работу в федеральной государственной информационной  системе «Меркурий» завхоза </w:t>
      </w:r>
      <w:proofErr w:type="spellStart"/>
      <w:r w:rsidR="004A0DFB" w:rsidRPr="00904383">
        <w:rPr>
          <w:rFonts w:ascii="Times New Roman" w:hAnsi="Times New Roman" w:cs="Times New Roman"/>
          <w:sz w:val="26"/>
          <w:szCs w:val="26"/>
        </w:rPr>
        <w:t>Бортникову</w:t>
      </w:r>
      <w:proofErr w:type="spellEnd"/>
      <w:r w:rsidR="004A0DFB" w:rsidRPr="00904383">
        <w:rPr>
          <w:rFonts w:ascii="Times New Roman" w:hAnsi="Times New Roman" w:cs="Times New Roman"/>
          <w:sz w:val="26"/>
          <w:szCs w:val="26"/>
        </w:rPr>
        <w:t xml:space="preserve"> Л.И. Осуществлять постоянный </w:t>
      </w:r>
      <w:proofErr w:type="gramStart"/>
      <w:r w:rsidR="004A0DFB" w:rsidRPr="009043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0DFB" w:rsidRPr="00904383">
        <w:rPr>
          <w:rFonts w:ascii="Times New Roman" w:hAnsi="Times New Roman" w:cs="Times New Roman"/>
          <w:sz w:val="26"/>
          <w:szCs w:val="26"/>
        </w:rPr>
        <w:t xml:space="preserve"> работой в  информационной системе «Меркурий», своевременно делать отметку о погашении  поступающей продукции. </w:t>
      </w:r>
    </w:p>
    <w:p w:rsidR="008E15C3" w:rsidRPr="00904383" w:rsidRDefault="007230B5" w:rsidP="008E15C3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0B676C">
        <w:rPr>
          <w:rFonts w:ascii="Times New Roman" w:hAnsi="Times New Roman" w:cs="Times New Roman"/>
          <w:sz w:val="26"/>
          <w:szCs w:val="26"/>
        </w:rPr>
        <w:t>2</w:t>
      </w:r>
      <w:r w:rsidR="008E15C3" w:rsidRPr="00904383">
        <w:rPr>
          <w:rFonts w:ascii="Times New Roman" w:hAnsi="Times New Roman" w:cs="Times New Roman"/>
          <w:sz w:val="26"/>
          <w:szCs w:val="26"/>
        </w:rPr>
        <w:t xml:space="preserve">. Назначить ответственной за осуществление работы по внедрению и функционированию  </w:t>
      </w:r>
      <w:proofErr w:type="gramStart"/>
      <w:r w:rsidR="008E15C3" w:rsidRPr="00904383">
        <w:rPr>
          <w:rFonts w:ascii="Times New Roman" w:hAnsi="Times New Roman" w:cs="Times New Roman"/>
          <w:sz w:val="26"/>
          <w:szCs w:val="26"/>
        </w:rPr>
        <w:t>системы безналичной оплаты школьного питания заместителя директора</w:t>
      </w:r>
      <w:proofErr w:type="gramEnd"/>
      <w:r w:rsidR="008E15C3" w:rsidRPr="00904383">
        <w:rPr>
          <w:rFonts w:ascii="Times New Roman" w:hAnsi="Times New Roman" w:cs="Times New Roman"/>
          <w:sz w:val="26"/>
          <w:szCs w:val="26"/>
        </w:rPr>
        <w:t xml:space="preserve"> Литвинову Я.В.</w:t>
      </w:r>
      <w:r w:rsidR="008E15C3" w:rsidRPr="009043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A2FF8" w:rsidRPr="00904383" w:rsidRDefault="00193B56" w:rsidP="00CA2FF8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B676C">
        <w:rPr>
          <w:rFonts w:ascii="Times New Roman" w:eastAsia="Times New Roman" w:hAnsi="Times New Roman" w:cs="Times New Roman"/>
          <w:sz w:val="26"/>
          <w:szCs w:val="26"/>
        </w:rPr>
        <w:t>3</w:t>
      </w:r>
      <w:r w:rsidR="002479CE" w:rsidRPr="00904383">
        <w:rPr>
          <w:rFonts w:ascii="Times New Roman" w:eastAsia="Times New Roman" w:hAnsi="Times New Roman" w:cs="Times New Roman"/>
          <w:sz w:val="26"/>
          <w:szCs w:val="26"/>
        </w:rPr>
        <w:t>.</w:t>
      </w:r>
      <w:r w:rsidR="00CA2FF8" w:rsidRPr="00904383">
        <w:rPr>
          <w:rFonts w:ascii="Times New Roman" w:eastAsia="Times New Roman" w:hAnsi="Times New Roman" w:cs="Times New Roman"/>
          <w:sz w:val="26"/>
          <w:szCs w:val="26"/>
        </w:rPr>
        <w:t xml:space="preserve"> Назначить </w:t>
      </w:r>
      <w:proofErr w:type="gramStart"/>
      <w:r w:rsidR="00CA2FF8" w:rsidRPr="00904383">
        <w:rPr>
          <w:rFonts w:ascii="Times New Roman" w:eastAsia="Times New Roman" w:hAnsi="Times New Roman" w:cs="Times New Roman"/>
          <w:sz w:val="26"/>
          <w:szCs w:val="26"/>
        </w:rPr>
        <w:t>ответственными</w:t>
      </w:r>
      <w:proofErr w:type="gramEnd"/>
      <w:r w:rsidR="00CA2FF8" w:rsidRPr="00904383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CA2FF8" w:rsidRPr="00904383">
        <w:rPr>
          <w:rFonts w:ascii="Times New Roman" w:hAnsi="Times New Roman" w:cs="Times New Roman"/>
          <w:sz w:val="26"/>
          <w:szCs w:val="26"/>
        </w:rPr>
        <w:t xml:space="preserve"> осуществление  действенного контроля за посещаемостью детей, заполнением  табелей ежедневного учёта классных руководителей.</w:t>
      </w:r>
      <w:r w:rsidR="00CA2FF8" w:rsidRPr="009043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A2FF8" w:rsidRDefault="00CA2FF8" w:rsidP="00CA2FF8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4383">
        <w:rPr>
          <w:rFonts w:ascii="Times New Roman" w:eastAsia="Times New Roman" w:hAnsi="Times New Roman" w:cs="Times New Roman"/>
          <w:sz w:val="26"/>
          <w:szCs w:val="26"/>
        </w:rPr>
        <w:t>1</w:t>
      </w:r>
      <w:r w:rsidR="000B676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04383">
        <w:rPr>
          <w:rFonts w:ascii="Times New Roman" w:eastAsia="Times New Roman" w:hAnsi="Times New Roman" w:cs="Times New Roman"/>
          <w:sz w:val="26"/>
          <w:szCs w:val="26"/>
        </w:rPr>
        <w:t>.</w:t>
      </w:r>
      <w:r w:rsidR="00B0681F" w:rsidRPr="00904383">
        <w:rPr>
          <w:rFonts w:ascii="Times New Roman" w:eastAsia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B0681F" w:rsidRPr="00904383">
        <w:rPr>
          <w:rFonts w:ascii="Times New Roman" w:eastAsia="Times New Roman" w:hAnsi="Times New Roman" w:cs="Times New Roman"/>
          <w:sz w:val="26"/>
          <w:szCs w:val="26"/>
        </w:rPr>
        <w:t>ответственн</w:t>
      </w:r>
      <w:r w:rsidR="001C665E">
        <w:rPr>
          <w:rFonts w:ascii="Times New Roman" w:eastAsia="Times New Roman" w:hAnsi="Times New Roman" w:cs="Times New Roman"/>
          <w:sz w:val="26"/>
          <w:szCs w:val="26"/>
        </w:rPr>
        <w:t>ым</w:t>
      </w:r>
      <w:proofErr w:type="gramEnd"/>
      <w:r w:rsidR="00B0681F" w:rsidRPr="00904383">
        <w:rPr>
          <w:rFonts w:ascii="Times New Roman" w:eastAsia="Times New Roman" w:hAnsi="Times New Roman" w:cs="Times New Roman"/>
          <w:sz w:val="26"/>
          <w:szCs w:val="26"/>
        </w:rPr>
        <w:t xml:space="preserve"> за утилизацию пищевых отходов подсобного рабочего </w:t>
      </w:r>
      <w:proofErr w:type="spellStart"/>
      <w:r w:rsidR="00B0681F" w:rsidRPr="00904383">
        <w:rPr>
          <w:rFonts w:ascii="Times New Roman" w:eastAsia="Times New Roman" w:hAnsi="Times New Roman" w:cs="Times New Roman"/>
          <w:sz w:val="26"/>
          <w:szCs w:val="26"/>
        </w:rPr>
        <w:t>Костарную</w:t>
      </w:r>
      <w:proofErr w:type="spellEnd"/>
      <w:r w:rsidR="00B0681F" w:rsidRPr="00904383"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</w:p>
    <w:p w:rsidR="001C665E" w:rsidRDefault="001C665E" w:rsidP="00CA2FF8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 принимать меры по недопущению скармливание столово-кухонных отходов свиньям в личных подсобных хозяйствах;</w:t>
      </w:r>
    </w:p>
    <w:p w:rsidR="001C665E" w:rsidRDefault="001C665E" w:rsidP="00CA2FF8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 вести журнал по утилизации столово-кухонных отходов с ежедневной записью;</w:t>
      </w:r>
    </w:p>
    <w:p w:rsidR="001C665E" w:rsidRPr="00904383" w:rsidRDefault="001C665E" w:rsidP="00CA2FF8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 не допускать скапливания столово-кухонных отходов в контейнерах для вывоза пищевых отходов для предотвращения появления на территории школы бродячих животных, грызунов, птиц и насекомых- возбудителей инфекционных заболеваний.</w:t>
      </w:r>
    </w:p>
    <w:p w:rsidR="00B0681F" w:rsidRPr="0046193B" w:rsidRDefault="00B0681F" w:rsidP="00CA2FF8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4383">
        <w:rPr>
          <w:rFonts w:ascii="Times New Roman" w:eastAsia="Times New Roman" w:hAnsi="Times New Roman" w:cs="Times New Roman"/>
          <w:sz w:val="26"/>
          <w:szCs w:val="26"/>
        </w:rPr>
        <w:t>1</w:t>
      </w:r>
      <w:r w:rsidR="000B676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04383">
        <w:rPr>
          <w:rFonts w:ascii="Times New Roman" w:eastAsia="Times New Roman" w:hAnsi="Times New Roman" w:cs="Times New Roman"/>
          <w:sz w:val="26"/>
          <w:szCs w:val="26"/>
        </w:rPr>
        <w:t xml:space="preserve">.Назначить </w:t>
      </w:r>
      <w:proofErr w:type="gramStart"/>
      <w:r w:rsidRPr="00904383">
        <w:rPr>
          <w:rFonts w:ascii="Times New Roman" w:eastAsia="Times New Roman" w:hAnsi="Times New Roman" w:cs="Times New Roman"/>
          <w:sz w:val="26"/>
          <w:szCs w:val="26"/>
        </w:rPr>
        <w:t>ответственными</w:t>
      </w:r>
      <w:proofErr w:type="gramEnd"/>
      <w:r w:rsidRPr="00904383">
        <w:rPr>
          <w:rFonts w:ascii="Times New Roman" w:eastAsia="Times New Roman" w:hAnsi="Times New Roman" w:cs="Times New Roman"/>
          <w:sz w:val="26"/>
          <w:szCs w:val="26"/>
        </w:rPr>
        <w:t xml:space="preserve"> за санитарно-гигиеническое состояние пищеблока поваров </w:t>
      </w:r>
      <w:proofErr w:type="spellStart"/>
      <w:r w:rsidRPr="00904383">
        <w:rPr>
          <w:rFonts w:ascii="Times New Roman" w:eastAsia="Times New Roman" w:hAnsi="Times New Roman" w:cs="Times New Roman"/>
          <w:sz w:val="26"/>
          <w:szCs w:val="26"/>
        </w:rPr>
        <w:t>Ельцову</w:t>
      </w:r>
      <w:proofErr w:type="spellEnd"/>
      <w:r w:rsidRPr="00904383">
        <w:rPr>
          <w:rFonts w:ascii="Times New Roman" w:eastAsia="Times New Roman" w:hAnsi="Times New Roman" w:cs="Times New Roman"/>
          <w:sz w:val="26"/>
          <w:szCs w:val="26"/>
        </w:rPr>
        <w:t xml:space="preserve"> Л.В. и </w:t>
      </w:r>
      <w:proofErr w:type="spellStart"/>
      <w:r w:rsidRPr="00904383">
        <w:rPr>
          <w:rFonts w:ascii="Times New Roman" w:eastAsia="Times New Roman" w:hAnsi="Times New Roman" w:cs="Times New Roman"/>
          <w:sz w:val="26"/>
          <w:szCs w:val="26"/>
        </w:rPr>
        <w:t>Татаренцеву</w:t>
      </w:r>
      <w:proofErr w:type="spellEnd"/>
      <w:r w:rsidRPr="00904383">
        <w:rPr>
          <w:rFonts w:ascii="Times New Roman" w:eastAsia="Times New Roman" w:hAnsi="Times New Roman" w:cs="Times New Roman"/>
          <w:sz w:val="26"/>
          <w:szCs w:val="26"/>
        </w:rPr>
        <w:t xml:space="preserve"> Е.А.</w:t>
      </w:r>
    </w:p>
    <w:p w:rsidR="00B0681F" w:rsidRPr="00904383" w:rsidRDefault="00F8548A" w:rsidP="00CA2FF8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4383">
        <w:rPr>
          <w:rFonts w:ascii="Times New Roman" w:eastAsia="Times New Roman" w:hAnsi="Times New Roman" w:cs="Times New Roman"/>
          <w:sz w:val="26"/>
          <w:szCs w:val="26"/>
        </w:rPr>
        <w:t>1</w:t>
      </w:r>
      <w:r w:rsidR="000B676C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04383">
        <w:rPr>
          <w:rFonts w:ascii="Times New Roman" w:eastAsia="Times New Roman" w:hAnsi="Times New Roman" w:cs="Times New Roman"/>
          <w:sz w:val="26"/>
          <w:szCs w:val="26"/>
        </w:rPr>
        <w:t>.Завхозу Бортниковой Л.И.:</w:t>
      </w:r>
    </w:p>
    <w:p w:rsidR="00F8548A" w:rsidRDefault="00F8548A" w:rsidP="00CA2FF8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383">
        <w:rPr>
          <w:rFonts w:ascii="Times New Roman" w:eastAsia="Times New Roman" w:hAnsi="Times New Roman" w:cs="Times New Roman"/>
          <w:sz w:val="26"/>
          <w:szCs w:val="26"/>
        </w:rPr>
        <w:t xml:space="preserve">1) обеспечить организацию производственного контроля (в том числе лабораторный контроль) организации питания </w:t>
      </w:r>
      <w:r w:rsidRPr="00904383">
        <w:rPr>
          <w:rFonts w:ascii="Times New Roman" w:hAnsi="Times New Roman" w:cs="Times New Roman"/>
          <w:sz w:val="26"/>
          <w:szCs w:val="26"/>
        </w:rPr>
        <w:t>в полном объеме в соответствии   с действующим законодательством Российской Федерации;</w:t>
      </w:r>
    </w:p>
    <w:p w:rsidR="007E5175" w:rsidRDefault="007E5175" w:rsidP="00CA2FF8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 </w:t>
      </w:r>
      <w:r w:rsidRPr="00C351C6">
        <w:rPr>
          <w:rFonts w:ascii="Times New Roman" w:hAnsi="Times New Roman" w:cs="Times New Roman"/>
          <w:sz w:val="26"/>
          <w:szCs w:val="26"/>
        </w:rPr>
        <w:t>контрол</w:t>
      </w:r>
      <w:r>
        <w:rPr>
          <w:rFonts w:ascii="Times New Roman" w:hAnsi="Times New Roman" w:cs="Times New Roman"/>
          <w:sz w:val="26"/>
          <w:szCs w:val="26"/>
        </w:rPr>
        <w:t>ировать</w:t>
      </w:r>
      <w:r w:rsidRPr="00C351C6">
        <w:rPr>
          <w:rFonts w:ascii="Times New Roman" w:hAnsi="Times New Roman" w:cs="Times New Roman"/>
          <w:sz w:val="26"/>
          <w:szCs w:val="26"/>
        </w:rPr>
        <w:t xml:space="preserve"> за выдач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351C6">
        <w:rPr>
          <w:rFonts w:ascii="Times New Roman" w:hAnsi="Times New Roman" w:cs="Times New Roman"/>
          <w:sz w:val="26"/>
          <w:szCs w:val="26"/>
        </w:rPr>
        <w:t xml:space="preserve"> свежих фруктов (фрукты должны выдаваться поштучно)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5175" w:rsidRDefault="007E5175" w:rsidP="00CA2FF8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контролировать </w:t>
      </w:r>
      <w:r w:rsidRPr="00C351C6">
        <w:rPr>
          <w:rFonts w:ascii="Times New Roman" w:hAnsi="Times New Roman" w:cs="Times New Roman"/>
          <w:sz w:val="26"/>
          <w:szCs w:val="26"/>
        </w:rPr>
        <w:t xml:space="preserve">питьевой режим (потребление питьевой минерализованной воды) согласно </w:t>
      </w:r>
      <w:proofErr w:type="spellStart"/>
      <w:r w:rsidRPr="00C351C6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C351C6">
        <w:rPr>
          <w:rFonts w:ascii="Times New Roman" w:hAnsi="Times New Roman" w:cs="Times New Roman"/>
          <w:sz w:val="26"/>
          <w:szCs w:val="26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и п. 8.4 </w:t>
      </w:r>
      <w:proofErr w:type="spellStart"/>
      <w:r w:rsidRPr="00C351C6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2.3/2.4.3590-20 «Санитарно-эпидемиологические требования   к организации общественного питания населения»;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 вести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анализ исправности  </w:t>
      </w:r>
      <w:proofErr w:type="spellStart"/>
      <w:r w:rsidRPr="00C351C6">
        <w:rPr>
          <w:rFonts w:ascii="Times New Roman" w:eastAsia="Times New Roman" w:hAnsi="Times New Roman" w:cs="Times New Roman"/>
          <w:sz w:val="26"/>
          <w:szCs w:val="26"/>
        </w:rPr>
        <w:t>куллеров</w:t>
      </w:r>
      <w:proofErr w:type="spellEnd"/>
      <w:r w:rsidRPr="00C351C6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Принять надлежащие меры  по ремонту  и своевременному сервисному обслуживанию. Обеспечить бесперебойную поставку  питьевой воды в </w:t>
      </w:r>
      <w:proofErr w:type="gramStart"/>
      <w:r w:rsidRPr="00C351C6">
        <w:rPr>
          <w:rFonts w:ascii="Times New Roman" w:eastAsia="Times New Roman" w:hAnsi="Times New Roman" w:cs="Times New Roman"/>
          <w:sz w:val="26"/>
          <w:szCs w:val="26"/>
        </w:rPr>
        <w:t>образовательн</w:t>
      </w:r>
      <w:r>
        <w:rPr>
          <w:rFonts w:ascii="Times New Roman" w:eastAsia="Times New Roman" w:hAnsi="Times New Roman" w:cs="Times New Roman"/>
          <w:sz w:val="26"/>
          <w:szCs w:val="26"/>
        </w:rPr>
        <w:t>ое</w:t>
      </w:r>
      <w:proofErr w:type="gramEnd"/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236D">
        <w:rPr>
          <w:rFonts w:ascii="Times New Roman" w:eastAsia="Times New Roman" w:hAnsi="Times New Roman" w:cs="Times New Roman"/>
          <w:sz w:val="26"/>
          <w:szCs w:val="26"/>
        </w:rPr>
        <w:t>учреждении;</w:t>
      </w:r>
    </w:p>
    <w:p w:rsidR="0072236D" w:rsidRPr="00C351C6" w:rsidRDefault="0072236D" w:rsidP="0072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5) п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ри организации горячего питания  школьников в 2023 году руководствоваться типовым региональным меню для государственных и муниципальных общеобразовательных организаций, предусматривающим варианты замены блюд на равноценные для двух возрастных групп 7-11 лет  и 12-17 лет, разработанным научным сообществом ФГБОУВО «Московский государственный университет пищевых производств» в рамках регионального стандарта по обеспечению горячим питанием обучающихся государственных   и муниципальных общеобразовательных организаций, расположенных на </w:t>
      </w:r>
      <w:r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Белгородской области;</w:t>
      </w:r>
    </w:p>
    <w:p w:rsidR="00F8548A" w:rsidRPr="00FD06F6" w:rsidRDefault="0072236D" w:rsidP="00CA2FF8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8548A" w:rsidRPr="00904383">
        <w:rPr>
          <w:rFonts w:ascii="Times New Roman" w:hAnsi="Times New Roman" w:cs="Times New Roman"/>
          <w:sz w:val="26"/>
          <w:szCs w:val="26"/>
        </w:rPr>
        <w:t xml:space="preserve">) </w:t>
      </w:r>
      <w:r w:rsidR="0051606B" w:rsidRPr="00FD06F6">
        <w:rPr>
          <w:rFonts w:ascii="Times New Roman" w:hAnsi="Times New Roman" w:cs="Times New Roman"/>
          <w:sz w:val="26"/>
          <w:szCs w:val="26"/>
        </w:rPr>
        <w:t>вести</w:t>
      </w:r>
      <w:r w:rsidR="00F8548A" w:rsidRPr="00FD06F6">
        <w:rPr>
          <w:rFonts w:ascii="Times New Roman" w:hAnsi="Times New Roman" w:cs="Times New Roman"/>
          <w:sz w:val="26"/>
          <w:szCs w:val="26"/>
        </w:rPr>
        <w:t xml:space="preserve"> ежемесячный общественный контроль с привлечением родительской общественности за организацией  и качеством питания обучающихся с оформлением актов контроля;</w:t>
      </w:r>
    </w:p>
    <w:p w:rsidR="00F8548A" w:rsidRPr="00904383" w:rsidRDefault="0072236D" w:rsidP="00CA2FF8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8548A" w:rsidRPr="00904383">
        <w:rPr>
          <w:rFonts w:ascii="Times New Roman" w:hAnsi="Times New Roman" w:cs="Times New Roman"/>
          <w:sz w:val="26"/>
          <w:szCs w:val="26"/>
        </w:rPr>
        <w:t xml:space="preserve">) усилить </w:t>
      </w:r>
      <w:proofErr w:type="gramStart"/>
      <w:r w:rsidR="00F8548A" w:rsidRPr="009043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8548A" w:rsidRPr="00904383">
        <w:rPr>
          <w:rFonts w:ascii="Times New Roman" w:hAnsi="Times New Roman" w:cs="Times New Roman"/>
          <w:sz w:val="26"/>
          <w:szCs w:val="26"/>
        </w:rPr>
        <w:t xml:space="preserve"> необоснованной заменой приготовляемых блюд, отсутствие возможности приготовления блюда в соответствии с утвержденным меню в связи с регулярными поздними сроками поставки требуемого продукта;</w:t>
      </w:r>
    </w:p>
    <w:p w:rsidR="00F8548A" w:rsidRPr="00904383" w:rsidRDefault="0072236D" w:rsidP="00CA2FF8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8548A" w:rsidRPr="00904383">
        <w:rPr>
          <w:rFonts w:ascii="Times New Roman" w:hAnsi="Times New Roman" w:cs="Times New Roman"/>
          <w:sz w:val="26"/>
          <w:szCs w:val="26"/>
        </w:rPr>
        <w:t xml:space="preserve">) усилить  </w:t>
      </w:r>
      <w:proofErr w:type="gramStart"/>
      <w:r w:rsidR="00F8548A" w:rsidRPr="009043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8548A" w:rsidRPr="00904383">
        <w:rPr>
          <w:rFonts w:ascii="Times New Roman" w:hAnsi="Times New Roman" w:cs="Times New Roman"/>
          <w:sz w:val="26"/>
          <w:szCs w:val="26"/>
        </w:rPr>
        <w:t xml:space="preserve">  соблюдением температурных условий хранения суточных проб, обязательное  наличие проб в полном объеме;</w:t>
      </w:r>
    </w:p>
    <w:p w:rsidR="00F8548A" w:rsidRPr="00904383" w:rsidRDefault="0072236D" w:rsidP="00CA2FF8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8548A" w:rsidRPr="00904383">
        <w:rPr>
          <w:rFonts w:ascii="Times New Roman" w:hAnsi="Times New Roman" w:cs="Times New Roman"/>
          <w:sz w:val="26"/>
          <w:szCs w:val="26"/>
        </w:rPr>
        <w:t xml:space="preserve">) усилить </w:t>
      </w:r>
      <w:proofErr w:type="gramStart"/>
      <w:r w:rsidR="00F8548A" w:rsidRPr="009043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8548A" w:rsidRPr="00904383">
        <w:rPr>
          <w:rFonts w:ascii="Times New Roman" w:hAnsi="Times New Roman" w:cs="Times New Roman"/>
          <w:sz w:val="26"/>
          <w:szCs w:val="26"/>
        </w:rPr>
        <w:t xml:space="preserve"> несоблюдением условий хранения продуктов питания. Исключить  использование овощей с признаками гнили для приготовления блюд;</w:t>
      </w:r>
    </w:p>
    <w:p w:rsidR="00F8548A" w:rsidRPr="00904383" w:rsidRDefault="0072236D" w:rsidP="00CA2FF8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F8548A" w:rsidRPr="00904383">
        <w:rPr>
          <w:rFonts w:ascii="Times New Roman" w:hAnsi="Times New Roman" w:cs="Times New Roman"/>
          <w:sz w:val="26"/>
          <w:szCs w:val="26"/>
        </w:rPr>
        <w:t>) не допускать приготовление блюд для детского питания без технологической карты, внесение изменений в рецептуру, а также использование продуктов, не соответствующих требованиям рецептуры;</w:t>
      </w:r>
    </w:p>
    <w:p w:rsidR="00F8548A" w:rsidRPr="00904383" w:rsidRDefault="0072236D" w:rsidP="00CA2FF8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8548A" w:rsidRPr="00904383">
        <w:rPr>
          <w:rFonts w:ascii="Times New Roman" w:hAnsi="Times New Roman" w:cs="Times New Roman"/>
          <w:sz w:val="26"/>
          <w:szCs w:val="26"/>
        </w:rPr>
        <w:t xml:space="preserve">) ежеквартально проводить административные совещания с обсуждением отчетов комиссии по </w:t>
      </w:r>
      <w:proofErr w:type="gramStart"/>
      <w:r w:rsidR="00F8548A" w:rsidRPr="00904383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F8548A" w:rsidRPr="00904383">
        <w:rPr>
          <w:rFonts w:ascii="Times New Roman" w:hAnsi="Times New Roman" w:cs="Times New Roman"/>
          <w:sz w:val="26"/>
          <w:szCs w:val="26"/>
        </w:rPr>
        <w:t xml:space="preserve"> организацией и качеством питания учащихся;</w:t>
      </w:r>
    </w:p>
    <w:p w:rsidR="00F8548A" w:rsidRPr="00904383" w:rsidRDefault="0072236D" w:rsidP="00CA2FF8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247EA5" w:rsidRPr="00904383">
        <w:rPr>
          <w:rFonts w:ascii="Times New Roman" w:eastAsia="Times New Roman" w:hAnsi="Times New Roman" w:cs="Times New Roman"/>
          <w:sz w:val="26"/>
          <w:szCs w:val="26"/>
        </w:rPr>
        <w:t>) о</w:t>
      </w:r>
      <w:r w:rsidR="00247EA5" w:rsidRPr="00904383">
        <w:rPr>
          <w:rFonts w:ascii="Times New Roman" w:hAnsi="Times New Roman" w:cs="Times New Roman"/>
          <w:sz w:val="26"/>
          <w:szCs w:val="26"/>
        </w:rPr>
        <w:t>беспечить персональную ответственность сотрудников пищеблока, младшего воспитателя, в том числе вновь принимаемых, за технологию приготовления и подачу блюд путем письменного ознакомления с технологическими картами;</w:t>
      </w:r>
    </w:p>
    <w:p w:rsidR="00247EA5" w:rsidRPr="00904383" w:rsidRDefault="0072236D" w:rsidP="00CA2FF8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247EA5" w:rsidRPr="00904383">
        <w:rPr>
          <w:rFonts w:ascii="Times New Roman" w:hAnsi="Times New Roman" w:cs="Times New Roman"/>
          <w:sz w:val="26"/>
          <w:szCs w:val="26"/>
        </w:rPr>
        <w:t xml:space="preserve">) усилить </w:t>
      </w:r>
      <w:proofErr w:type="gramStart"/>
      <w:r w:rsidR="00247EA5" w:rsidRPr="009043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47EA5" w:rsidRPr="00904383">
        <w:rPr>
          <w:rFonts w:ascii="Times New Roman" w:hAnsi="Times New Roman" w:cs="Times New Roman"/>
          <w:sz w:val="26"/>
          <w:szCs w:val="26"/>
        </w:rPr>
        <w:t xml:space="preserve"> выполнением в учреждении  натуральных норм питания в соответствии с нормативами;</w:t>
      </w:r>
    </w:p>
    <w:p w:rsidR="00247EA5" w:rsidRPr="00904383" w:rsidRDefault="00247EA5" w:rsidP="00CA2FF8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383">
        <w:rPr>
          <w:rFonts w:ascii="Times New Roman" w:hAnsi="Times New Roman" w:cs="Times New Roman"/>
          <w:sz w:val="26"/>
          <w:szCs w:val="26"/>
        </w:rPr>
        <w:t>1</w:t>
      </w:r>
      <w:r w:rsidR="0072236D">
        <w:rPr>
          <w:rFonts w:ascii="Times New Roman" w:hAnsi="Times New Roman" w:cs="Times New Roman"/>
          <w:sz w:val="26"/>
          <w:szCs w:val="26"/>
        </w:rPr>
        <w:t>1</w:t>
      </w:r>
      <w:r w:rsidRPr="00904383">
        <w:rPr>
          <w:rFonts w:ascii="Times New Roman" w:hAnsi="Times New Roman" w:cs="Times New Roman"/>
          <w:sz w:val="26"/>
          <w:szCs w:val="26"/>
        </w:rPr>
        <w:t xml:space="preserve">) не допускать исключение из рациона ежедневного первого завтрака   молока (200 мл.) </w:t>
      </w:r>
      <w:r w:rsidR="00E670A0">
        <w:rPr>
          <w:rFonts w:ascii="Times New Roman" w:hAnsi="Times New Roman" w:cs="Times New Roman"/>
          <w:sz w:val="26"/>
          <w:szCs w:val="26"/>
        </w:rPr>
        <w:t xml:space="preserve"> один раз в неделю;</w:t>
      </w:r>
    </w:p>
    <w:p w:rsidR="0072236D" w:rsidRDefault="00247EA5" w:rsidP="00247EA5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383">
        <w:rPr>
          <w:rFonts w:ascii="Times New Roman" w:hAnsi="Times New Roman" w:cs="Times New Roman"/>
          <w:sz w:val="26"/>
          <w:szCs w:val="26"/>
        </w:rPr>
        <w:t>1</w:t>
      </w:r>
      <w:r w:rsidR="0072236D">
        <w:rPr>
          <w:rFonts w:ascii="Times New Roman" w:hAnsi="Times New Roman" w:cs="Times New Roman"/>
          <w:sz w:val="26"/>
          <w:szCs w:val="26"/>
        </w:rPr>
        <w:t>2</w:t>
      </w:r>
      <w:r w:rsidRPr="00904383">
        <w:rPr>
          <w:rFonts w:ascii="Times New Roman" w:hAnsi="Times New Roman" w:cs="Times New Roman"/>
          <w:sz w:val="26"/>
          <w:szCs w:val="26"/>
        </w:rPr>
        <w:t>) обеспечить ведение документации на пищеблоке, учета норм расходования  продуктов питания на одного ребенка (</w:t>
      </w:r>
      <w:proofErr w:type="spellStart"/>
      <w:r w:rsidR="00C50C04" w:rsidRPr="00C50C04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C50C04" w:rsidRPr="00C50C04">
        <w:rPr>
          <w:rFonts w:ascii="Times New Roman" w:hAnsi="Times New Roman" w:cs="Times New Roman"/>
          <w:sz w:val="26"/>
          <w:szCs w:val="26"/>
        </w:rPr>
        <w:t xml:space="preserve"> 2.3./2.4.3590-20</w:t>
      </w:r>
      <w:r w:rsidRPr="00C50C04">
        <w:rPr>
          <w:rFonts w:ascii="Times New Roman" w:hAnsi="Times New Roman" w:cs="Times New Roman"/>
          <w:sz w:val="26"/>
          <w:szCs w:val="26"/>
        </w:rPr>
        <w:t>)</w:t>
      </w:r>
      <w:r w:rsidR="0072236D">
        <w:rPr>
          <w:rFonts w:ascii="Times New Roman" w:hAnsi="Times New Roman" w:cs="Times New Roman"/>
          <w:sz w:val="26"/>
          <w:szCs w:val="26"/>
        </w:rPr>
        <w:t>:</w:t>
      </w:r>
    </w:p>
    <w:p w:rsidR="0072236D" w:rsidRPr="00C351C6" w:rsidRDefault="0072236D" w:rsidP="0072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с оформлением  6 накопительных  ведомостей  меню требований и акта на выдачу продуктового  набора (сухой паек):</w:t>
      </w:r>
    </w:p>
    <w:p w:rsidR="0072236D" w:rsidRPr="00C351C6" w:rsidRDefault="0072236D" w:rsidP="0072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завтрак  1-4 класс (все категории </w:t>
      </w:r>
      <w:proofErr w:type="gramStart"/>
      <w:r w:rsidRPr="00C351C6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включая льготную категорию);</w:t>
      </w:r>
    </w:p>
    <w:p w:rsidR="0072236D" w:rsidRPr="00C351C6" w:rsidRDefault="0072236D" w:rsidP="0072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завтрак  5-11 класс (все категории </w:t>
      </w:r>
      <w:proofErr w:type="gramStart"/>
      <w:r w:rsidRPr="00C351C6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включая льготную категорию);</w:t>
      </w:r>
    </w:p>
    <w:p w:rsidR="0072236D" w:rsidRPr="00C351C6" w:rsidRDefault="0072236D" w:rsidP="0072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3)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>обед 1-11 класс;</w:t>
      </w:r>
    </w:p>
    <w:p w:rsidR="0072236D" w:rsidRPr="00C351C6" w:rsidRDefault="0072236D" w:rsidP="0072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4)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>полдник (за счет  родительской платы);</w:t>
      </w:r>
    </w:p>
    <w:p w:rsidR="0072236D" w:rsidRPr="00C351C6" w:rsidRDefault="0072236D" w:rsidP="0072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5)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>дополнительное питание (молоко пакетированное);</w:t>
      </w:r>
    </w:p>
    <w:p w:rsidR="0072236D" w:rsidRPr="00C351C6" w:rsidRDefault="0072236D" w:rsidP="0072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6) питание воспитанников детского сада.</w:t>
      </w:r>
    </w:p>
    <w:p w:rsidR="0072236D" w:rsidRPr="00C351C6" w:rsidRDefault="0072236D" w:rsidP="0072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- Акт на выдачу продуктового  набора (сухой паек) </w:t>
      </w:r>
      <w:proofErr w:type="gramStart"/>
      <w:r w:rsidRPr="00C351C6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на дому (1-11класс).   </w:t>
      </w:r>
    </w:p>
    <w:p w:rsidR="00247EA5" w:rsidRPr="00904383" w:rsidRDefault="00247EA5" w:rsidP="00247EA5">
      <w:pPr>
        <w:tabs>
          <w:tab w:val="left" w:pos="0"/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383">
        <w:rPr>
          <w:rFonts w:ascii="Times New Roman" w:hAnsi="Times New Roman" w:cs="Times New Roman"/>
          <w:sz w:val="26"/>
          <w:szCs w:val="26"/>
        </w:rPr>
        <w:t>1</w:t>
      </w:r>
      <w:r w:rsidR="0072236D">
        <w:rPr>
          <w:rFonts w:ascii="Times New Roman" w:hAnsi="Times New Roman" w:cs="Times New Roman"/>
          <w:sz w:val="26"/>
          <w:szCs w:val="26"/>
        </w:rPr>
        <w:t>3</w:t>
      </w:r>
      <w:r w:rsidRPr="00904383">
        <w:rPr>
          <w:rFonts w:ascii="Times New Roman" w:hAnsi="Times New Roman" w:cs="Times New Roman"/>
          <w:sz w:val="26"/>
          <w:szCs w:val="26"/>
        </w:rPr>
        <w:t>) обеспечить своевременную  заявку поставщику на закупку продуктов питания на предстоящий месяц    до 25  числа текущего месяца;</w:t>
      </w:r>
    </w:p>
    <w:p w:rsidR="007E5175" w:rsidRDefault="00247EA5" w:rsidP="007E5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383">
        <w:rPr>
          <w:rFonts w:ascii="Times New Roman" w:hAnsi="Times New Roman" w:cs="Times New Roman"/>
          <w:sz w:val="26"/>
          <w:szCs w:val="26"/>
        </w:rPr>
        <w:t>1</w:t>
      </w:r>
      <w:r w:rsidR="0072236D">
        <w:rPr>
          <w:rFonts w:ascii="Times New Roman" w:hAnsi="Times New Roman" w:cs="Times New Roman"/>
          <w:sz w:val="26"/>
          <w:szCs w:val="26"/>
        </w:rPr>
        <w:t>4</w:t>
      </w:r>
      <w:r w:rsidRPr="00904383">
        <w:rPr>
          <w:rFonts w:ascii="Times New Roman" w:hAnsi="Times New Roman" w:cs="Times New Roman"/>
          <w:sz w:val="26"/>
          <w:szCs w:val="26"/>
        </w:rPr>
        <w:t>) обеспечить работников пищеблока соответствующей спецодеждой в соответствии с требованиями;</w:t>
      </w:r>
    </w:p>
    <w:p w:rsidR="00EC254C" w:rsidRPr="00C351C6" w:rsidRDefault="00EC254C" w:rsidP="00EC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предоставлять 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>сведения о пищевой продукции, возвращенной поставщикам в связи с ее несоответствием заявленному качеству  и результаты лабораторных исследований проводимой  независимой экспертизой  в срок до 25  числа месяца;</w:t>
      </w:r>
    </w:p>
    <w:p w:rsidR="00EC254C" w:rsidRPr="00C351C6" w:rsidRDefault="00EC254C" w:rsidP="00EC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16)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предоставлять 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>экспертные заключения</w:t>
      </w:r>
      <w:proofErr w:type="gramEnd"/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после исполнение контракта (кабинет № 202).</w:t>
      </w:r>
    </w:p>
    <w:p w:rsidR="007E5175" w:rsidRPr="00C351C6" w:rsidRDefault="00EC254C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Социальному педагогу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Москаленко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Е.В. е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>жемесячно предоставлять: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-  списки  детей  из многодетных семей  (заявка)  на льготное  питание по окончанию месяца  (статья 1 пункт 2  Закона Белгородской области  № 32 от 29.12.2020 года) до 30 числа текущего месяца;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- отчет за текущий месяц о количестве питающихся  и списки обучающих 1-4 классов по окончанию месяца;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предоставлять </w:t>
      </w:r>
      <w:r w:rsidR="00EC254C">
        <w:rPr>
          <w:rFonts w:ascii="Times New Roman" w:eastAsia="Times New Roman" w:hAnsi="Times New Roman" w:cs="Times New Roman"/>
          <w:sz w:val="26"/>
          <w:szCs w:val="26"/>
        </w:rPr>
        <w:t>отчет</w:t>
      </w:r>
      <w:proofErr w:type="gramEnd"/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Единой государственной информационной системе социального обеспечения (ЕГИССО) в управление  образования в срок до 30 числа текущего  месяца: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351C6">
        <w:rPr>
          <w:rFonts w:ascii="Times New Roman" w:eastAsia="Times New Roman" w:hAnsi="Times New Roman" w:cs="Times New Roman"/>
          <w:sz w:val="26"/>
          <w:szCs w:val="26"/>
        </w:rPr>
        <w:t>- списки детей льготной категории (питание школьников  из многодетных семей (обед 1-4 классы, 5-11 класс (завтрак и обед);</w:t>
      </w:r>
      <w:proofErr w:type="gramEnd"/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-списки детей имеющих категорию инвалиды, детей с ограниченными возможностями здоровья (ОВЗ) (обед 1-11 классы);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-  списки детей  1-4 класса получающих горячее питание (завтраки);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- списки детей  5-11 класса (без учета школьников из многодетных семей) получающих горячее питание (завтраки);</w:t>
      </w:r>
    </w:p>
    <w:p w:rsidR="007E5175" w:rsidRPr="00C351C6" w:rsidRDefault="007E5175" w:rsidP="00EC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5175" w:rsidRPr="00C351C6" w:rsidRDefault="00926B60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18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>Ежемесячно проводить анализ качества предоставляемых услуг по питанию на совещаниях при  руководителе образовательно</w:t>
      </w:r>
      <w:r>
        <w:rPr>
          <w:rFonts w:ascii="Times New Roman" w:eastAsia="Times New Roman" w:hAnsi="Times New Roman" w:cs="Times New Roman"/>
          <w:sz w:val="26"/>
          <w:szCs w:val="26"/>
        </w:rPr>
        <w:t>го учреждения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E5175" w:rsidRPr="00C351C6" w:rsidRDefault="00926B60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>Продолжить работу по укреплению материально-технической базы школьн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 xml:space="preserve"> столов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 xml:space="preserve"> и обеденн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 xml:space="preserve"> зал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>, разработав «дорожн</w:t>
      </w:r>
      <w:r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 xml:space="preserve"> карт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>» по оснащению столов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2</w:t>
      </w:r>
      <w:r w:rsidR="00B96402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B964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>Повысить ответственность за неукоснительное соблюдение санитарного законодательства в детских учреждениях, в том числе: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- выполн</w:t>
      </w:r>
      <w:r w:rsidR="00B96402">
        <w:rPr>
          <w:rFonts w:ascii="Times New Roman" w:eastAsia="Times New Roman" w:hAnsi="Times New Roman" w:cs="Times New Roman"/>
          <w:sz w:val="26"/>
          <w:szCs w:val="26"/>
        </w:rPr>
        <w:t>ять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 w:rsidR="00B96402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к санитарному состоянию и содержанию помещений и мытью посуды;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-</w:t>
      </w:r>
      <w:r w:rsidR="00B964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>выполн</w:t>
      </w:r>
      <w:r w:rsidR="00B96402">
        <w:rPr>
          <w:rFonts w:ascii="Times New Roman" w:eastAsia="Times New Roman" w:hAnsi="Times New Roman" w:cs="Times New Roman"/>
          <w:sz w:val="26"/>
          <w:szCs w:val="26"/>
        </w:rPr>
        <w:t>ять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 w:rsidR="00B96402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к соблюдению правил личной гигиены персоналом образовательн</w:t>
      </w:r>
      <w:r w:rsidR="00B9640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B96402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>, прохождению профилактических медицинских осмотров и профессиональной гигиенической подготовке;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-организовать работу сотрудников, участвующих в приготовлении и раздаче  пищи, обслуживающего персонала с использованием средств индивидуальной за</w:t>
      </w:r>
      <w:r w:rsidR="00B96402">
        <w:rPr>
          <w:rFonts w:ascii="Times New Roman" w:eastAsia="Times New Roman" w:hAnsi="Times New Roman" w:cs="Times New Roman"/>
          <w:sz w:val="26"/>
          <w:szCs w:val="26"/>
        </w:rPr>
        <w:t>щиты органов дыхания (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>одноразовых масок</w:t>
      </w:r>
      <w:r w:rsidR="00B96402">
        <w:rPr>
          <w:rFonts w:ascii="Times New Roman" w:eastAsia="Times New Roman" w:hAnsi="Times New Roman" w:cs="Times New Roman"/>
          <w:sz w:val="26"/>
          <w:szCs w:val="26"/>
        </w:rPr>
        <w:t xml:space="preserve">), а также перчаток, 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обеспечив </w:t>
      </w:r>
      <w:proofErr w:type="gramStart"/>
      <w:r w:rsidRPr="00C351C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сменой одноразовых масок (1 раз в 3 часа).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- систематическ</w:t>
      </w:r>
      <w:r w:rsidR="00B9640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обуч</w:t>
      </w:r>
      <w:r w:rsidR="00B96402">
        <w:rPr>
          <w:rFonts w:ascii="Times New Roman" w:eastAsia="Times New Roman" w:hAnsi="Times New Roman" w:cs="Times New Roman"/>
          <w:sz w:val="26"/>
          <w:szCs w:val="26"/>
        </w:rPr>
        <w:t>ать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работников учреждения, отвечающих за организацию питания обучающихся, по вопросам санитарно-эпидемиологической безопасности, гигиены, санитарии, осуществления производственного контроля в школьном питании.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2</w:t>
      </w:r>
      <w:r w:rsidR="00B9640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C351C6">
        <w:rPr>
          <w:rFonts w:ascii="Times New Roman" w:eastAsia="Times New Roman" w:hAnsi="Times New Roman" w:cs="Times New Roman"/>
          <w:sz w:val="26"/>
          <w:szCs w:val="26"/>
        </w:rPr>
        <w:t>Принять к исполнению письмо  министерства образования Белгородской области департамента по контролю и надзору в сфере образования № 17-09/01-01/0854 от 03.06.2022 года «О внесении изменений в Требования к структуре официального сайта  образовательной организации в информационно - телекоммуникационной  сети « Интернет» и формату предоставления информации», в частности в  разделе «Сведения об образовательной организации» в подразделе  «Организации питания в образовательной организации» разместить информацию об</w:t>
      </w:r>
      <w:proofErr w:type="gramEnd"/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351C6">
        <w:rPr>
          <w:rFonts w:ascii="Times New Roman" w:eastAsia="Times New Roman" w:hAnsi="Times New Roman" w:cs="Times New Roman"/>
          <w:sz w:val="26"/>
          <w:szCs w:val="26"/>
        </w:rPr>
        <w:t>условиях</w:t>
      </w:r>
      <w:proofErr w:type="gramEnd"/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питания обучающихся, в том числе: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-меню ежедневного питания горячего питания;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-информацию о наличии диетического меню в образовательной организации;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-перечня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организацию;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-форму обратной связи для родителей, обучающихся и ответы на вопросы родителей по питанию.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2</w:t>
      </w:r>
      <w:r w:rsidR="00B9640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B96402">
        <w:rPr>
          <w:rFonts w:ascii="Times New Roman" w:eastAsia="Times New Roman" w:hAnsi="Times New Roman" w:cs="Times New Roman"/>
          <w:sz w:val="26"/>
          <w:szCs w:val="26"/>
        </w:rPr>
        <w:t xml:space="preserve"> Завхозу Бортниковой Л.И., учителю </w:t>
      </w:r>
      <w:proofErr w:type="spellStart"/>
      <w:r w:rsidR="00B96402">
        <w:rPr>
          <w:rFonts w:ascii="Times New Roman" w:eastAsia="Times New Roman" w:hAnsi="Times New Roman" w:cs="Times New Roman"/>
          <w:sz w:val="26"/>
          <w:szCs w:val="26"/>
        </w:rPr>
        <w:t>Сосовой</w:t>
      </w:r>
      <w:proofErr w:type="spellEnd"/>
      <w:r w:rsidR="00B96402">
        <w:rPr>
          <w:rFonts w:ascii="Times New Roman" w:eastAsia="Times New Roman" w:hAnsi="Times New Roman" w:cs="Times New Roman"/>
          <w:sz w:val="26"/>
          <w:szCs w:val="26"/>
        </w:rPr>
        <w:t xml:space="preserve"> Т.М.</w:t>
      </w:r>
      <w:r w:rsidR="008044DB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ежедневном режиме размещать </w:t>
      </w:r>
      <w:r w:rsidR="008044DB">
        <w:rPr>
          <w:rFonts w:ascii="Times New Roman" w:eastAsia="Times New Roman" w:hAnsi="Times New Roman" w:cs="Times New Roman"/>
          <w:sz w:val="26"/>
          <w:szCs w:val="26"/>
        </w:rPr>
        <w:t xml:space="preserve">на сайте образовательного учреждения 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актуализированную информацию об организации горячего питания школьников, в том числе ежедневное меню, а также </w:t>
      </w:r>
      <w:proofErr w:type="spellStart"/>
      <w:r w:rsidRPr="00C351C6">
        <w:rPr>
          <w:rFonts w:ascii="Times New Roman" w:eastAsia="Times New Roman" w:hAnsi="Times New Roman" w:cs="Times New Roman"/>
          <w:sz w:val="26"/>
          <w:szCs w:val="26"/>
        </w:rPr>
        <w:t>фотоотчеты</w:t>
      </w:r>
      <w:proofErr w:type="spellEnd"/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по питанию.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23. </w:t>
      </w:r>
      <w:r w:rsidR="008044DB">
        <w:rPr>
          <w:rFonts w:ascii="Times New Roman" w:eastAsia="Times New Roman" w:hAnsi="Times New Roman" w:cs="Times New Roman"/>
          <w:sz w:val="26"/>
          <w:szCs w:val="26"/>
        </w:rPr>
        <w:t>Классным руководителям, учителям-предметникам в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 целях пропаганды здорового питания в течение всего учебного года: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-проводить просветительские мероприятия с детьми и их родителями (конкурсы, детские праздники, исследовательские проекты, викторины, семинары, конференции, классные часы, круглые столы и другие мероприятия), направленные на формирование культуры здорового питания;</w:t>
      </w:r>
    </w:p>
    <w:p w:rsidR="007E5175" w:rsidRPr="00C351C6" w:rsidRDefault="008044DB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>в рамках реализации учебных программ по биологии, химии, основам безопасности жизнедеятельности проводить обучение школьников культуре и основам здорового питания;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lastRenderedPageBreak/>
        <w:t>-обеспечить проведение родительских лекториев, собраний   по проблеме  на формирования у детей основ  культуры питания как составляющей здорового образа жизни и другие;</w:t>
      </w:r>
    </w:p>
    <w:p w:rsidR="007E5175" w:rsidRPr="00C351C6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 xml:space="preserve">-оформить уголки питания, журналы обращений и изучения общественного мнения об организации питания в учреждении.  </w:t>
      </w:r>
    </w:p>
    <w:p w:rsidR="008044DB" w:rsidRDefault="007E5175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sz w:val="26"/>
          <w:szCs w:val="26"/>
        </w:rPr>
        <w:t>2</w:t>
      </w:r>
      <w:r w:rsidR="008044D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351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8044DB">
        <w:rPr>
          <w:rFonts w:ascii="Times New Roman" w:eastAsia="Times New Roman" w:hAnsi="Times New Roman" w:cs="Times New Roman"/>
          <w:sz w:val="26"/>
          <w:szCs w:val="26"/>
        </w:rPr>
        <w:t xml:space="preserve"> Заместителю директора Литвиновой Я.В.:</w:t>
      </w:r>
    </w:p>
    <w:p w:rsidR="007E5175" w:rsidRPr="00C351C6" w:rsidRDefault="008044DB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 xml:space="preserve"> организацией  работы в общеобразовательном учреждении  по реализации  программы «Разговор о правильном питании»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044DB" w:rsidRDefault="008044DB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принимать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 xml:space="preserve"> участие в областных и муниципальных семинарах, конкурсах, круглых столах по обмену опытом, конкурсах профессионального мастерства педагогических работников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работников школьных пищеблоков;</w:t>
      </w:r>
    </w:p>
    <w:p w:rsidR="007E5175" w:rsidRPr="00C351C6" w:rsidRDefault="008044DB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>ериодически обновлять стенды в обеденном зале столовой и раздел «Школьное питание» на сайте   образовательно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E5175" w:rsidRPr="00C351C6" w:rsidRDefault="008044DB" w:rsidP="007E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</w:t>
      </w:r>
      <w:r w:rsidR="007E5175" w:rsidRPr="00C351C6">
        <w:rPr>
          <w:rFonts w:ascii="Times New Roman" w:eastAsia="Times New Roman" w:hAnsi="Times New Roman" w:cs="Times New Roman"/>
          <w:sz w:val="26"/>
          <w:szCs w:val="26"/>
        </w:rPr>
        <w:t xml:space="preserve"> рамках проведения всероссийского мониторинга организации школьного питания провести анкетирование среди детей и родителей об удовлетворенности школьным питанием (1 раз в полугодие). </w:t>
      </w:r>
    </w:p>
    <w:p w:rsidR="0076240F" w:rsidRPr="00904383" w:rsidRDefault="008044DB" w:rsidP="00BD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s6"/>
          <w:rFonts w:ascii="Times New Roman" w:hAnsi="Times New Roman" w:cs="Times New Roman"/>
          <w:bCs/>
          <w:iCs/>
          <w:sz w:val="26"/>
          <w:szCs w:val="26"/>
        </w:rPr>
        <w:t>25</w:t>
      </w:r>
      <w:r w:rsidR="0076240F" w:rsidRPr="00904383">
        <w:rPr>
          <w:rStyle w:val="s6"/>
          <w:rFonts w:ascii="Times New Roman" w:hAnsi="Times New Roman" w:cs="Times New Roman"/>
          <w:bCs/>
          <w:iCs/>
          <w:sz w:val="26"/>
          <w:szCs w:val="26"/>
        </w:rPr>
        <w:t>. Назначить ответственным</w:t>
      </w:r>
      <w:r>
        <w:rPr>
          <w:rStyle w:val="s6"/>
          <w:rFonts w:ascii="Times New Roman" w:hAnsi="Times New Roman" w:cs="Times New Roman"/>
          <w:bCs/>
          <w:iCs/>
          <w:sz w:val="26"/>
          <w:szCs w:val="26"/>
        </w:rPr>
        <w:t xml:space="preserve"> лицом</w:t>
      </w:r>
      <w:r w:rsidR="0076240F" w:rsidRPr="00904383">
        <w:rPr>
          <w:rStyle w:val="s6"/>
          <w:rFonts w:ascii="Times New Roman" w:hAnsi="Times New Roman" w:cs="Times New Roman"/>
          <w:bCs/>
          <w:iCs/>
          <w:sz w:val="26"/>
          <w:szCs w:val="26"/>
        </w:rPr>
        <w:t xml:space="preserve"> за исправность технологического оборудования на пищеблоке </w:t>
      </w:r>
      <w:r w:rsidR="00A36947">
        <w:rPr>
          <w:rStyle w:val="s6"/>
          <w:rFonts w:ascii="Times New Roman" w:hAnsi="Times New Roman" w:cs="Times New Roman"/>
          <w:bCs/>
          <w:iCs/>
          <w:sz w:val="26"/>
          <w:szCs w:val="26"/>
        </w:rPr>
        <w:t>рабочего по комплексному обслуживанию зданий</w:t>
      </w:r>
      <w:r w:rsidR="0076240F" w:rsidRPr="00904383">
        <w:rPr>
          <w:rStyle w:val="s6"/>
          <w:rFonts w:ascii="Times New Roman" w:hAnsi="Times New Roman" w:cs="Times New Roman"/>
          <w:bCs/>
          <w:iCs/>
          <w:sz w:val="26"/>
          <w:szCs w:val="26"/>
        </w:rPr>
        <w:t xml:space="preserve"> Харина В.М.</w:t>
      </w:r>
    </w:p>
    <w:p w:rsidR="008559AB" w:rsidRPr="00904383" w:rsidRDefault="000B676C" w:rsidP="0085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8044DB">
        <w:rPr>
          <w:rFonts w:ascii="Times New Roman" w:eastAsia="Times New Roman" w:hAnsi="Times New Roman" w:cs="Times New Roman"/>
          <w:sz w:val="26"/>
          <w:szCs w:val="26"/>
        </w:rPr>
        <w:t>6</w:t>
      </w:r>
      <w:r w:rsidR="008559AB" w:rsidRPr="0090438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8559AB" w:rsidRPr="0090438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8559AB" w:rsidRPr="0090438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</w:t>
      </w:r>
      <w:r w:rsidR="00A61C52" w:rsidRPr="00904383">
        <w:rPr>
          <w:rFonts w:ascii="Times New Roman" w:eastAsia="Times New Roman" w:hAnsi="Times New Roman" w:cs="Times New Roman"/>
          <w:sz w:val="26"/>
          <w:szCs w:val="26"/>
        </w:rPr>
        <w:t xml:space="preserve"> настоящего</w:t>
      </w:r>
      <w:r w:rsidR="008559AB" w:rsidRPr="00904383">
        <w:rPr>
          <w:rFonts w:ascii="Times New Roman" w:eastAsia="Times New Roman" w:hAnsi="Times New Roman" w:cs="Times New Roman"/>
          <w:sz w:val="26"/>
          <w:szCs w:val="26"/>
        </w:rPr>
        <w:t xml:space="preserve"> приказа оставляю за собой.</w:t>
      </w:r>
    </w:p>
    <w:p w:rsidR="008559AB" w:rsidRPr="00904383" w:rsidRDefault="008559AB" w:rsidP="00855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1A40" w:rsidRDefault="00EE1A40" w:rsidP="00A61C52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A36947" w:rsidRDefault="008950F4" w:rsidP="00A61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50F4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564521" cy="1384434"/>
            <wp:effectExtent l="19050" t="0" r="0" b="0"/>
            <wp:docPr id="1" name="Рисунок 1" descr="C:\Users\1\AppData\Local\Microsoft\Windows\Temporary Internet Files\Content.Word\подпись и печать директора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подпись и печать директора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7863" b="5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521" cy="138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947" w:rsidSect="009045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02A"/>
    <w:multiLevelType w:val="hybridMultilevel"/>
    <w:tmpl w:val="D0145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7EC1"/>
    <w:multiLevelType w:val="hybridMultilevel"/>
    <w:tmpl w:val="18140CB4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4BA36A02"/>
    <w:multiLevelType w:val="hybridMultilevel"/>
    <w:tmpl w:val="67AEE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706B4"/>
    <w:multiLevelType w:val="hybridMultilevel"/>
    <w:tmpl w:val="6E7ADA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>
    <w:nsid w:val="624131E4"/>
    <w:multiLevelType w:val="hybridMultilevel"/>
    <w:tmpl w:val="E1482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B7DD5"/>
    <w:multiLevelType w:val="hybridMultilevel"/>
    <w:tmpl w:val="8C54D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316E6"/>
    <w:multiLevelType w:val="hybridMultilevel"/>
    <w:tmpl w:val="73C4A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40861"/>
    <w:multiLevelType w:val="hybridMultilevel"/>
    <w:tmpl w:val="A1247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9AB"/>
    <w:rsid w:val="000109D0"/>
    <w:rsid w:val="00021C85"/>
    <w:rsid w:val="000330A3"/>
    <w:rsid w:val="000B63E2"/>
    <w:rsid w:val="000B676C"/>
    <w:rsid w:val="00145D87"/>
    <w:rsid w:val="001731D6"/>
    <w:rsid w:val="00182EA9"/>
    <w:rsid w:val="00193B56"/>
    <w:rsid w:val="001A5B00"/>
    <w:rsid w:val="001B1AF9"/>
    <w:rsid w:val="001B263E"/>
    <w:rsid w:val="001C665E"/>
    <w:rsid w:val="002016DF"/>
    <w:rsid w:val="0023180C"/>
    <w:rsid w:val="002412DB"/>
    <w:rsid w:val="002479CE"/>
    <w:rsid w:val="00247EA5"/>
    <w:rsid w:val="00265966"/>
    <w:rsid w:val="002836E5"/>
    <w:rsid w:val="00290263"/>
    <w:rsid w:val="002B3FDB"/>
    <w:rsid w:val="002D45A4"/>
    <w:rsid w:val="002E5407"/>
    <w:rsid w:val="002F5D72"/>
    <w:rsid w:val="003A06F1"/>
    <w:rsid w:val="003B7C15"/>
    <w:rsid w:val="004474CB"/>
    <w:rsid w:val="00451F4A"/>
    <w:rsid w:val="0046193B"/>
    <w:rsid w:val="00461ADE"/>
    <w:rsid w:val="00480343"/>
    <w:rsid w:val="00485BCD"/>
    <w:rsid w:val="0048705C"/>
    <w:rsid w:val="00490930"/>
    <w:rsid w:val="004A0DFB"/>
    <w:rsid w:val="004B4AD5"/>
    <w:rsid w:val="004D0B25"/>
    <w:rsid w:val="004F6653"/>
    <w:rsid w:val="0051606B"/>
    <w:rsid w:val="005474D9"/>
    <w:rsid w:val="005610CB"/>
    <w:rsid w:val="00591D8C"/>
    <w:rsid w:val="005A605D"/>
    <w:rsid w:val="005B1895"/>
    <w:rsid w:val="005F54A0"/>
    <w:rsid w:val="006152EC"/>
    <w:rsid w:val="0066274A"/>
    <w:rsid w:val="00677C9C"/>
    <w:rsid w:val="006C5851"/>
    <w:rsid w:val="006D11CC"/>
    <w:rsid w:val="006D54A5"/>
    <w:rsid w:val="006E526C"/>
    <w:rsid w:val="0072236D"/>
    <w:rsid w:val="007230B5"/>
    <w:rsid w:val="0073104A"/>
    <w:rsid w:val="007323A5"/>
    <w:rsid w:val="0076240F"/>
    <w:rsid w:val="00797557"/>
    <w:rsid w:val="007A5E96"/>
    <w:rsid w:val="007C4219"/>
    <w:rsid w:val="007E5175"/>
    <w:rsid w:val="008044DB"/>
    <w:rsid w:val="00816324"/>
    <w:rsid w:val="00824FCB"/>
    <w:rsid w:val="00827916"/>
    <w:rsid w:val="0084529E"/>
    <w:rsid w:val="008544C9"/>
    <w:rsid w:val="008559AB"/>
    <w:rsid w:val="00866FC8"/>
    <w:rsid w:val="008950F4"/>
    <w:rsid w:val="008B06D3"/>
    <w:rsid w:val="008D3F68"/>
    <w:rsid w:val="008E15C3"/>
    <w:rsid w:val="00904383"/>
    <w:rsid w:val="00904500"/>
    <w:rsid w:val="00912E1C"/>
    <w:rsid w:val="00921335"/>
    <w:rsid w:val="00926598"/>
    <w:rsid w:val="00926B60"/>
    <w:rsid w:val="009466A9"/>
    <w:rsid w:val="00982C97"/>
    <w:rsid w:val="009969B8"/>
    <w:rsid w:val="009B317A"/>
    <w:rsid w:val="009B5E07"/>
    <w:rsid w:val="009D5443"/>
    <w:rsid w:val="00A06B89"/>
    <w:rsid w:val="00A1348E"/>
    <w:rsid w:val="00A240FA"/>
    <w:rsid w:val="00A32677"/>
    <w:rsid w:val="00A326C0"/>
    <w:rsid w:val="00A36947"/>
    <w:rsid w:val="00A567AA"/>
    <w:rsid w:val="00A60840"/>
    <w:rsid w:val="00A61C52"/>
    <w:rsid w:val="00A65AA1"/>
    <w:rsid w:val="00A85B84"/>
    <w:rsid w:val="00A86211"/>
    <w:rsid w:val="00AA6545"/>
    <w:rsid w:val="00AD132F"/>
    <w:rsid w:val="00AE56E3"/>
    <w:rsid w:val="00AE7E32"/>
    <w:rsid w:val="00AF030C"/>
    <w:rsid w:val="00B0681F"/>
    <w:rsid w:val="00B37C54"/>
    <w:rsid w:val="00B46087"/>
    <w:rsid w:val="00B473CE"/>
    <w:rsid w:val="00B600BC"/>
    <w:rsid w:val="00B6625D"/>
    <w:rsid w:val="00B71F12"/>
    <w:rsid w:val="00B72B80"/>
    <w:rsid w:val="00B75EE7"/>
    <w:rsid w:val="00B81C2C"/>
    <w:rsid w:val="00B96402"/>
    <w:rsid w:val="00BD03EA"/>
    <w:rsid w:val="00BD05EA"/>
    <w:rsid w:val="00BD41D3"/>
    <w:rsid w:val="00C3248A"/>
    <w:rsid w:val="00C46909"/>
    <w:rsid w:val="00C504B5"/>
    <w:rsid w:val="00C50C04"/>
    <w:rsid w:val="00C93BDF"/>
    <w:rsid w:val="00CA2FF8"/>
    <w:rsid w:val="00CD3B5C"/>
    <w:rsid w:val="00CE41BB"/>
    <w:rsid w:val="00CF1F4A"/>
    <w:rsid w:val="00CF7488"/>
    <w:rsid w:val="00D25B9F"/>
    <w:rsid w:val="00D67A7E"/>
    <w:rsid w:val="00D87A26"/>
    <w:rsid w:val="00D91C00"/>
    <w:rsid w:val="00DF7BDA"/>
    <w:rsid w:val="00E025E2"/>
    <w:rsid w:val="00E36FEC"/>
    <w:rsid w:val="00E55C84"/>
    <w:rsid w:val="00E670A0"/>
    <w:rsid w:val="00E83F54"/>
    <w:rsid w:val="00EC254C"/>
    <w:rsid w:val="00EC4F3A"/>
    <w:rsid w:val="00ED560E"/>
    <w:rsid w:val="00EE1A40"/>
    <w:rsid w:val="00EE7102"/>
    <w:rsid w:val="00EF43BB"/>
    <w:rsid w:val="00F05355"/>
    <w:rsid w:val="00F17C57"/>
    <w:rsid w:val="00F8548A"/>
    <w:rsid w:val="00F976C0"/>
    <w:rsid w:val="00F979FC"/>
    <w:rsid w:val="00FA112A"/>
    <w:rsid w:val="00FD06F6"/>
    <w:rsid w:val="00FE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AB"/>
    <w:pPr>
      <w:ind w:left="720"/>
      <w:contextualSpacing/>
    </w:pPr>
  </w:style>
  <w:style w:type="paragraph" w:styleId="a4">
    <w:name w:val="Title"/>
    <w:aliases w:val="Заголовок"/>
    <w:basedOn w:val="a"/>
    <w:link w:val="a5"/>
    <w:qFormat/>
    <w:rsid w:val="008559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aliases w:val="Заголовок Знак"/>
    <w:basedOn w:val="a0"/>
    <w:link w:val="a4"/>
    <w:rsid w:val="008559AB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855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8559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8559AB"/>
    <w:rPr>
      <w:rFonts w:ascii="Calibri" w:eastAsia="Times New Roman" w:hAnsi="Calibri" w:cs="Times New Roman"/>
    </w:rPr>
  </w:style>
  <w:style w:type="character" w:customStyle="1" w:styleId="s6">
    <w:name w:val="s6"/>
    <w:basedOn w:val="a0"/>
    <w:rsid w:val="008559AB"/>
  </w:style>
  <w:style w:type="paragraph" w:styleId="a9">
    <w:name w:val="Balloon Text"/>
    <w:basedOn w:val="a"/>
    <w:link w:val="aa"/>
    <w:uiPriority w:val="99"/>
    <w:semiHidden/>
    <w:unhideWhenUsed/>
    <w:rsid w:val="0085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59AB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247EA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59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45C6095FBF796CD26D316094BCF72FC9D853C8A56C347933292DF22FD3BAB64F02FAE4CE88B215j0m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1419-43CC-4F0C-A02D-0D00DC8C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8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98</cp:revision>
  <cp:lastPrinted>2022-12-23T08:41:00Z</cp:lastPrinted>
  <dcterms:created xsi:type="dcterms:W3CDTF">2018-08-28T13:31:00Z</dcterms:created>
  <dcterms:modified xsi:type="dcterms:W3CDTF">2023-02-02T13:51:00Z</dcterms:modified>
</cp:coreProperties>
</file>